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A8783" w14:textId="675C9A23" w:rsidR="00F54C01" w:rsidRPr="006F78B7" w:rsidRDefault="00F54C01" w:rsidP="00F54C01">
      <w:pPr>
        <w:rPr>
          <w:rFonts w:ascii="Open Sans" w:hAnsi="Open Sans" w:cs="Open Sans"/>
          <w:sz w:val="28"/>
          <w:szCs w:val="28"/>
        </w:rPr>
      </w:pPr>
      <w:r w:rsidRPr="006F78B7">
        <w:rPr>
          <w:rFonts w:ascii="Open Sans" w:hAnsi="Open Sans" w:cs="Open Sans"/>
          <w:b/>
          <w:sz w:val="28"/>
          <w:szCs w:val="28"/>
        </w:rPr>
        <w:t>О компании</w:t>
      </w:r>
      <w:r w:rsidRPr="006F78B7">
        <w:rPr>
          <w:rFonts w:ascii="Open Sans" w:hAnsi="Open Sans" w:cs="Open Sans"/>
          <w:b/>
          <w:sz w:val="28"/>
          <w:szCs w:val="28"/>
        </w:rPr>
        <w:br/>
      </w:r>
      <w:r w:rsidRPr="006F78B7">
        <w:rPr>
          <w:rFonts w:ascii="Open Sans" w:hAnsi="Open Sans" w:cs="Open Sans"/>
          <w:b/>
          <w:sz w:val="28"/>
          <w:szCs w:val="28"/>
        </w:rPr>
        <w:br/>
        <w:t>«</w:t>
      </w:r>
      <w:r w:rsidRPr="006F78B7">
        <w:rPr>
          <w:rFonts w:ascii="Open Sans" w:hAnsi="Open Sans" w:cs="Open Sans"/>
          <w:sz w:val="28"/>
          <w:szCs w:val="28"/>
        </w:rPr>
        <w:t>1С-Битрикс»</w:t>
      </w:r>
      <w:r w:rsidRPr="006F78B7">
        <w:rPr>
          <w:rFonts w:ascii="Open Sans" w:hAnsi="Open Sans" w:cs="Open Sans"/>
          <w:sz w:val="28"/>
          <w:szCs w:val="28"/>
        </w:rPr>
        <w:br/>
      </w:r>
      <w:r w:rsidRPr="006F78B7">
        <w:rPr>
          <w:rFonts w:ascii="Open Sans" w:hAnsi="Open Sans" w:cs="Open Sans"/>
          <w:sz w:val="28"/>
          <w:szCs w:val="28"/>
        </w:rPr>
        <w:br/>
      </w:r>
      <w:r w:rsidR="007C6D37" w:rsidRPr="006F78B7">
        <w:rPr>
          <w:rFonts w:ascii="Open Sans" w:hAnsi="Open Sans" w:cs="Open Sans"/>
          <w:sz w:val="28"/>
          <w:szCs w:val="28"/>
          <w:lang w:val="ru-RU"/>
        </w:rPr>
        <w:t>Крупная</w:t>
      </w:r>
      <w:r w:rsidRPr="006F78B7">
        <w:rPr>
          <w:rFonts w:ascii="Open Sans" w:hAnsi="Open Sans" w:cs="Open Sans"/>
          <w:sz w:val="28"/>
          <w:szCs w:val="28"/>
        </w:rPr>
        <w:t xml:space="preserve"> IT-</w:t>
      </w:r>
      <w:proofErr w:type="spellStart"/>
      <w:r w:rsidR="007C6D37" w:rsidRPr="006F78B7">
        <w:rPr>
          <w:rFonts w:ascii="Open Sans" w:hAnsi="Open Sans" w:cs="Open Sans"/>
          <w:sz w:val="28"/>
          <w:szCs w:val="28"/>
        </w:rPr>
        <w:t>компани</w:t>
      </w:r>
      <w:proofErr w:type="spellEnd"/>
      <w:r w:rsidR="007C6D37" w:rsidRPr="006F78B7">
        <w:rPr>
          <w:rFonts w:ascii="Open Sans" w:hAnsi="Open Sans" w:cs="Open Sans"/>
          <w:sz w:val="28"/>
          <w:szCs w:val="28"/>
          <w:lang w:val="ru-RU"/>
        </w:rPr>
        <w:t>я, разработчик</w:t>
      </w:r>
      <w:r w:rsidRPr="006F78B7">
        <w:rPr>
          <w:rFonts w:ascii="Open Sans" w:hAnsi="Open Sans" w:cs="Open Sans"/>
          <w:sz w:val="28"/>
          <w:szCs w:val="28"/>
        </w:rPr>
        <w:t xml:space="preserve"> CMS </w:t>
      </w:r>
      <w:r w:rsidR="007C6D37" w:rsidRPr="006F78B7">
        <w:rPr>
          <w:rFonts w:ascii="Open Sans" w:hAnsi="Open Sans" w:cs="Open Sans"/>
          <w:sz w:val="28"/>
          <w:szCs w:val="28"/>
          <w:lang w:val="ru-RU"/>
        </w:rPr>
        <w:t>«</w:t>
      </w:r>
      <w:hyperlink r:id="rId5">
        <w:r w:rsidR="007C6D37" w:rsidRPr="006F78B7">
          <w:rPr>
            <w:rFonts w:ascii="Open Sans" w:hAnsi="Open Sans" w:cs="Open Sans"/>
            <w:sz w:val="28"/>
            <w:szCs w:val="28"/>
          </w:rPr>
          <w:t>1С-Битрикс: Управление сайтом</w:t>
        </w:r>
      </w:hyperlink>
      <w:r w:rsidR="007C6D37" w:rsidRPr="006F78B7">
        <w:rPr>
          <w:rFonts w:ascii="Open Sans" w:hAnsi="Open Sans" w:cs="Open Sans"/>
          <w:sz w:val="28"/>
          <w:szCs w:val="28"/>
        </w:rPr>
        <w:t>»</w:t>
      </w:r>
      <w:r w:rsidR="006F78B7">
        <w:rPr>
          <w:rFonts w:ascii="Open Sans" w:hAnsi="Open Sans" w:cs="Open Sans"/>
          <w:sz w:val="28"/>
          <w:szCs w:val="28"/>
          <w:lang w:val="ru-RU"/>
        </w:rPr>
        <w:t xml:space="preserve"> </w:t>
      </w:r>
      <w:r w:rsidRPr="006F78B7">
        <w:rPr>
          <w:rFonts w:ascii="Open Sans" w:hAnsi="Open Sans" w:cs="Open Sans"/>
          <w:sz w:val="28"/>
          <w:szCs w:val="28"/>
        </w:rPr>
        <w:t xml:space="preserve">и </w:t>
      </w:r>
      <w:r w:rsidR="007C6D37" w:rsidRPr="006F78B7">
        <w:rPr>
          <w:rFonts w:ascii="Open Sans" w:hAnsi="Open Sans" w:cs="Open Sans"/>
          <w:sz w:val="28"/>
          <w:szCs w:val="28"/>
          <w:lang w:val="ru-RU"/>
        </w:rPr>
        <w:t xml:space="preserve">сервиса для управления бизнесом «Битрикс24». </w:t>
      </w:r>
      <w:r w:rsidRPr="006F78B7">
        <w:rPr>
          <w:rFonts w:ascii="Open Sans" w:hAnsi="Open Sans" w:cs="Open Sans"/>
          <w:sz w:val="28"/>
          <w:szCs w:val="28"/>
        </w:rPr>
        <w:t xml:space="preserve"> </w:t>
      </w:r>
    </w:p>
    <w:p w14:paraId="5B364533" w14:textId="77777777" w:rsidR="007C6D37" w:rsidRPr="006F78B7" w:rsidRDefault="007C6D37" w:rsidP="007C6D37">
      <w:pPr>
        <w:rPr>
          <w:rFonts w:ascii="Open Sans" w:hAnsi="Open Sans" w:cs="Open Sans"/>
          <w:color w:val="000000" w:themeColor="text1"/>
          <w:sz w:val="28"/>
          <w:szCs w:val="28"/>
          <w:shd w:val="clear" w:color="auto" w:fill="FFFFFF"/>
          <w:lang w:val="ru-RU"/>
        </w:rPr>
      </w:pPr>
      <w:r w:rsidRPr="006F78B7">
        <w:rPr>
          <w:rFonts w:ascii="Open Sans" w:hAnsi="Open Sans" w:cs="Open Sans"/>
          <w:color w:val="000000" w:themeColor="text1"/>
          <w:sz w:val="28"/>
          <w:szCs w:val="28"/>
          <w:lang w:val="ru-RU"/>
        </w:rPr>
        <w:t>В</w:t>
      </w:r>
      <w:r w:rsidRPr="006F78B7">
        <w:rPr>
          <w:rFonts w:ascii="Open Sans" w:hAnsi="Open Sans" w:cs="Open Sans"/>
          <w:color w:val="000000" w:themeColor="text1"/>
          <w:sz w:val="28"/>
          <w:szCs w:val="28"/>
        </w:rPr>
        <w:t xml:space="preserve"> 1998 году </w:t>
      </w:r>
      <w:proofErr w:type="spellStart"/>
      <w:r w:rsidRPr="006F78B7">
        <w:rPr>
          <w:rFonts w:ascii="Open Sans" w:hAnsi="Open Sans" w:cs="Open Sans"/>
          <w:color w:val="000000" w:themeColor="text1"/>
          <w:sz w:val="28"/>
          <w:szCs w:val="28"/>
        </w:rPr>
        <w:t>Серге</w:t>
      </w:r>
      <w:proofErr w:type="spellEnd"/>
      <w:r w:rsidRPr="006F78B7">
        <w:rPr>
          <w:rFonts w:ascii="Open Sans" w:hAnsi="Open Sans" w:cs="Open Sans"/>
          <w:color w:val="000000" w:themeColor="text1"/>
          <w:sz w:val="28"/>
          <w:szCs w:val="28"/>
          <w:lang w:val="ru-RU"/>
        </w:rPr>
        <w:t xml:space="preserve">й </w:t>
      </w:r>
      <w:r w:rsidRPr="006F78B7">
        <w:rPr>
          <w:rFonts w:ascii="Open Sans" w:hAnsi="Open Sans" w:cs="Open Sans"/>
          <w:color w:val="000000" w:themeColor="text1"/>
          <w:sz w:val="28"/>
          <w:szCs w:val="28"/>
        </w:rPr>
        <w:t>Рыжиков</w:t>
      </w:r>
      <w:r w:rsidRPr="006F78B7">
        <w:rPr>
          <w:rFonts w:ascii="Open Sans" w:hAnsi="Open Sans" w:cs="Open Sans"/>
          <w:color w:val="000000" w:themeColor="text1"/>
          <w:sz w:val="28"/>
          <w:szCs w:val="28"/>
          <w:lang w:val="ru-RU"/>
        </w:rPr>
        <w:t xml:space="preserve"> вместе с группой </w:t>
      </w:r>
      <w:r w:rsidRPr="006F78B7">
        <w:rPr>
          <w:rFonts w:ascii="Open Sans" w:hAnsi="Open Sans" w:cs="Open Sans"/>
          <w:color w:val="000000" w:themeColor="text1"/>
          <w:sz w:val="28"/>
          <w:szCs w:val="28"/>
        </w:rPr>
        <w:t>единомышленников</w:t>
      </w:r>
      <w:r w:rsidRPr="006F78B7">
        <w:rPr>
          <w:rFonts w:ascii="Open Sans" w:hAnsi="Open Sans" w:cs="Open Sans"/>
          <w:color w:val="000000" w:themeColor="text1"/>
          <w:sz w:val="28"/>
          <w:szCs w:val="28"/>
          <w:lang w:val="ru-RU"/>
        </w:rPr>
        <w:t xml:space="preserve"> основал компанию «</w:t>
      </w:r>
      <w:proofErr w:type="spellStart"/>
      <w:r w:rsidRPr="006F78B7">
        <w:rPr>
          <w:rFonts w:ascii="Open Sans" w:hAnsi="Open Sans" w:cs="Open Sans"/>
          <w:color w:val="000000" w:themeColor="text1"/>
          <w:sz w:val="28"/>
          <w:szCs w:val="28"/>
          <w:lang w:val="ru-RU"/>
        </w:rPr>
        <w:t>Битрикс</w:t>
      </w:r>
      <w:proofErr w:type="spellEnd"/>
      <w:r w:rsidRPr="006F78B7">
        <w:rPr>
          <w:rFonts w:ascii="Open Sans" w:hAnsi="Open Sans" w:cs="Open Sans"/>
          <w:color w:val="000000" w:themeColor="text1"/>
          <w:sz w:val="28"/>
          <w:szCs w:val="28"/>
          <w:lang w:val="ru-RU"/>
        </w:rPr>
        <w:t>».</w:t>
      </w:r>
      <w:r w:rsidRPr="006F78B7">
        <w:rPr>
          <w:rFonts w:ascii="Open Sans" w:hAnsi="Open Sans" w:cs="Open Sans"/>
          <w:color w:val="000000" w:themeColor="text1"/>
          <w:sz w:val="28"/>
          <w:szCs w:val="28"/>
          <w:shd w:val="clear" w:color="auto" w:fill="FFFFFF"/>
          <w:lang w:val="ru-RU"/>
        </w:rPr>
        <w:t xml:space="preserve"> Д</w:t>
      </w:r>
      <w:r w:rsidRPr="006F78B7">
        <w:rPr>
          <w:rFonts w:ascii="Open Sans" w:hAnsi="Open Sans" w:cs="Open Sans"/>
          <w:color w:val="000000" w:themeColor="text1"/>
          <w:sz w:val="28"/>
          <w:szCs w:val="28"/>
          <w:shd w:val="clear" w:color="auto" w:fill="FFFFFF"/>
        </w:rPr>
        <w:t xml:space="preserve">ля развития веб-направления совместно с «1С» </w:t>
      </w:r>
      <w:r w:rsidRPr="006F78B7">
        <w:rPr>
          <w:rFonts w:ascii="Open Sans" w:hAnsi="Open Sans" w:cs="Open Sans"/>
          <w:color w:val="000000" w:themeColor="text1"/>
          <w:sz w:val="28"/>
          <w:szCs w:val="28"/>
          <w:shd w:val="clear" w:color="auto" w:fill="FFFFFF"/>
          <w:lang w:val="ru-RU"/>
        </w:rPr>
        <w:t xml:space="preserve">в 2007 году </w:t>
      </w:r>
      <w:r w:rsidRPr="006F78B7">
        <w:rPr>
          <w:rFonts w:ascii="Open Sans" w:hAnsi="Open Sans" w:cs="Open Sans"/>
          <w:color w:val="000000" w:themeColor="text1"/>
          <w:sz w:val="28"/>
          <w:szCs w:val="28"/>
          <w:shd w:val="clear" w:color="auto" w:fill="FFFFFF"/>
        </w:rPr>
        <w:t>создан</w:t>
      </w:r>
      <w:r w:rsidRPr="006F78B7">
        <w:rPr>
          <w:rFonts w:ascii="Open Sans" w:hAnsi="Open Sans" w:cs="Open Sans"/>
          <w:color w:val="000000" w:themeColor="text1"/>
          <w:sz w:val="28"/>
          <w:szCs w:val="28"/>
          <w:shd w:val="clear" w:color="auto" w:fill="FFFFFF"/>
          <w:lang w:val="ru-RU"/>
        </w:rPr>
        <w:t>о</w:t>
      </w:r>
      <w:r w:rsidRPr="006F78B7">
        <w:rPr>
          <w:rFonts w:ascii="Open Sans" w:hAnsi="Open Sans" w:cs="Open Sans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F78B7">
        <w:rPr>
          <w:rFonts w:ascii="Open Sans" w:hAnsi="Open Sans" w:cs="Open Sans"/>
          <w:color w:val="000000" w:themeColor="text1"/>
          <w:sz w:val="28"/>
          <w:szCs w:val="28"/>
          <w:shd w:val="clear" w:color="auto" w:fill="FFFFFF"/>
          <w:lang w:val="ru-RU"/>
        </w:rPr>
        <w:t>предприятие</w:t>
      </w:r>
      <w:r w:rsidRPr="006F78B7">
        <w:rPr>
          <w:rFonts w:ascii="Open Sans" w:hAnsi="Open Sans" w:cs="Open Sans"/>
          <w:color w:val="000000" w:themeColor="text1"/>
          <w:sz w:val="28"/>
          <w:szCs w:val="28"/>
          <w:shd w:val="clear" w:color="auto" w:fill="FFFFFF"/>
        </w:rPr>
        <w:t xml:space="preserve"> «1С–</w:t>
      </w:r>
      <w:proofErr w:type="spellStart"/>
      <w:r w:rsidRPr="006F78B7">
        <w:rPr>
          <w:rFonts w:ascii="Open Sans" w:hAnsi="Open Sans" w:cs="Open Sans"/>
          <w:color w:val="000000" w:themeColor="text1"/>
          <w:sz w:val="28"/>
          <w:szCs w:val="28"/>
          <w:shd w:val="clear" w:color="auto" w:fill="FFFFFF"/>
        </w:rPr>
        <w:t>Битрикс</w:t>
      </w:r>
      <w:proofErr w:type="spellEnd"/>
      <w:r w:rsidRPr="006F78B7">
        <w:rPr>
          <w:rFonts w:ascii="Open Sans" w:hAnsi="Open Sans" w:cs="Open Sans"/>
          <w:color w:val="000000" w:themeColor="text1"/>
          <w:sz w:val="28"/>
          <w:szCs w:val="28"/>
          <w:shd w:val="clear" w:color="auto" w:fill="FFFFFF"/>
        </w:rPr>
        <w:t>».</w:t>
      </w:r>
      <w:r w:rsidRPr="006F78B7">
        <w:rPr>
          <w:rFonts w:ascii="Open Sans" w:hAnsi="Open Sans" w:cs="Open Sans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</w:p>
    <w:p w14:paraId="20823BFA" w14:textId="616B04FF" w:rsidR="00F54C01" w:rsidRPr="006F78B7" w:rsidRDefault="00F54C01" w:rsidP="00F54C01">
      <w:pPr>
        <w:shd w:val="clear" w:color="auto" w:fill="FFFFFF"/>
        <w:spacing w:before="120" w:after="120"/>
        <w:rPr>
          <w:rFonts w:ascii="Open Sans" w:hAnsi="Open Sans" w:cs="Open Sans"/>
          <w:sz w:val="28"/>
          <w:szCs w:val="28"/>
        </w:rPr>
      </w:pPr>
      <w:r w:rsidRPr="006F78B7">
        <w:rPr>
          <w:rFonts w:ascii="Open Sans" w:hAnsi="Open Sans" w:cs="Open Sans"/>
          <w:sz w:val="28"/>
          <w:szCs w:val="28"/>
        </w:rPr>
        <w:t xml:space="preserve">Штаб-квартира расположена в </w:t>
      </w:r>
      <w:hyperlink r:id="rId6">
        <w:r w:rsidRPr="006F78B7">
          <w:rPr>
            <w:rFonts w:ascii="Open Sans" w:hAnsi="Open Sans" w:cs="Open Sans"/>
            <w:sz w:val="28"/>
            <w:szCs w:val="28"/>
          </w:rPr>
          <w:t>Калининграде</w:t>
        </w:r>
      </w:hyperlink>
      <w:r w:rsidRPr="006F78B7">
        <w:rPr>
          <w:rFonts w:ascii="Open Sans" w:hAnsi="Open Sans" w:cs="Open Sans"/>
          <w:sz w:val="28"/>
          <w:szCs w:val="28"/>
        </w:rPr>
        <w:t xml:space="preserve">. Также есть офисы в </w:t>
      </w:r>
      <w:hyperlink r:id="rId7">
        <w:r w:rsidRPr="006F78B7">
          <w:rPr>
            <w:rFonts w:ascii="Open Sans" w:hAnsi="Open Sans" w:cs="Open Sans"/>
            <w:sz w:val="28"/>
            <w:szCs w:val="28"/>
          </w:rPr>
          <w:t>Москве</w:t>
        </w:r>
      </w:hyperlink>
      <w:r w:rsidRPr="006F78B7">
        <w:rPr>
          <w:rFonts w:ascii="Open Sans" w:hAnsi="Open Sans" w:cs="Open Sans"/>
          <w:sz w:val="28"/>
          <w:szCs w:val="28"/>
        </w:rPr>
        <w:t xml:space="preserve">, </w:t>
      </w:r>
      <w:hyperlink r:id="rId8">
        <w:r w:rsidRPr="006F78B7">
          <w:rPr>
            <w:rFonts w:ascii="Open Sans" w:hAnsi="Open Sans" w:cs="Open Sans"/>
            <w:sz w:val="28"/>
            <w:szCs w:val="28"/>
          </w:rPr>
          <w:t>Санкт-Петербурге</w:t>
        </w:r>
      </w:hyperlink>
      <w:r w:rsidRPr="006F78B7">
        <w:rPr>
          <w:rFonts w:ascii="Open Sans" w:hAnsi="Open Sans" w:cs="Open Sans"/>
          <w:sz w:val="28"/>
          <w:szCs w:val="28"/>
        </w:rPr>
        <w:t xml:space="preserve">, </w:t>
      </w:r>
      <w:hyperlink r:id="rId9">
        <w:r w:rsidRPr="006F78B7">
          <w:rPr>
            <w:rFonts w:ascii="Open Sans" w:hAnsi="Open Sans" w:cs="Open Sans"/>
            <w:sz w:val="28"/>
            <w:szCs w:val="28"/>
          </w:rPr>
          <w:t>Минске</w:t>
        </w:r>
      </w:hyperlink>
      <w:r w:rsidRPr="006F78B7">
        <w:rPr>
          <w:rFonts w:ascii="Open Sans" w:hAnsi="Open Sans" w:cs="Open Sans"/>
          <w:sz w:val="28"/>
          <w:szCs w:val="28"/>
        </w:rPr>
        <w:t xml:space="preserve"> и </w:t>
      </w:r>
      <w:r w:rsidR="00F23318" w:rsidRPr="006F78B7">
        <w:rPr>
          <w:rFonts w:ascii="Open Sans" w:hAnsi="Open Sans" w:cs="Open Sans"/>
          <w:sz w:val="28"/>
          <w:szCs w:val="28"/>
          <w:lang w:val="ru-RU"/>
        </w:rPr>
        <w:t>Алма-Ате</w:t>
      </w:r>
      <w:r w:rsidRPr="006F78B7">
        <w:rPr>
          <w:rFonts w:ascii="Open Sans" w:hAnsi="Open Sans" w:cs="Open Sans"/>
          <w:sz w:val="28"/>
          <w:szCs w:val="28"/>
        </w:rPr>
        <w:t>.</w:t>
      </w:r>
    </w:p>
    <w:p w14:paraId="70C05056" w14:textId="32BF0C0E" w:rsidR="00F54C01" w:rsidRPr="006F78B7" w:rsidRDefault="00F54C01" w:rsidP="00F54C01">
      <w:pPr>
        <w:rPr>
          <w:rFonts w:ascii="Open Sans" w:hAnsi="Open Sans" w:cs="Open Sans"/>
          <w:b/>
          <w:sz w:val="28"/>
          <w:szCs w:val="28"/>
        </w:rPr>
      </w:pPr>
      <w:r w:rsidRPr="006F78B7">
        <w:rPr>
          <w:rFonts w:ascii="Open Sans" w:hAnsi="Open Sans" w:cs="Open Sans"/>
          <w:sz w:val="28"/>
          <w:szCs w:val="28"/>
        </w:rPr>
        <w:br/>
      </w:r>
      <w:r w:rsidRPr="006F78B7">
        <w:rPr>
          <w:rFonts w:ascii="Open Sans" w:hAnsi="Open Sans" w:cs="Open Sans"/>
          <w:b/>
          <w:sz w:val="28"/>
          <w:szCs w:val="28"/>
        </w:rPr>
        <w:t>История компании</w:t>
      </w:r>
    </w:p>
    <w:p w14:paraId="1CD6F339" w14:textId="77777777" w:rsidR="00F54C01" w:rsidRPr="006F78B7" w:rsidRDefault="00F54C01" w:rsidP="00F54C01">
      <w:pPr>
        <w:rPr>
          <w:rFonts w:ascii="Open Sans" w:hAnsi="Open Sans" w:cs="Open Sans"/>
          <w:b/>
          <w:sz w:val="28"/>
          <w:szCs w:val="28"/>
        </w:rPr>
      </w:pPr>
    </w:p>
    <w:p w14:paraId="60F05AE1" w14:textId="77777777" w:rsidR="00A76AAF" w:rsidRPr="006F78B7" w:rsidRDefault="00A76AAF" w:rsidP="00A76AAF">
      <w:pPr>
        <w:rPr>
          <w:rFonts w:ascii="Open Sans" w:eastAsia="Times New Roman" w:hAnsi="Open Sans" w:cs="Open Sans"/>
          <w:sz w:val="28"/>
          <w:szCs w:val="28"/>
          <w:lang w:val="ru-BY"/>
        </w:rPr>
      </w:pPr>
      <w:r w:rsidRPr="006F78B7">
        <w:rPr>
          <w:rFonts w:ascii="Open Sans" w:hAnsi="Open Sans" w:cs="Open Sans"/>
          <w:b/>
          <w:bCs/>
          <w:color w:val="262626"/>
          <w:sz w:val="28"/>
          <w:szCs w:val="28"/>
        </w:rPr>
        <w:t>1998</w:t>
      </w:r>
      <w:r w:rsidRPr="006F78B7">
        <w:rPr>
          <w:rStyle w:val="apple-converted-space"/>
          <w:rFonts w:ascii="Open Sans" w:hAnsi="Open Sans" w:cs="Open Sans"/>
          <w:color w:val="262626"/>
          <w:sz w:val="28"/>
          <w:szCs w:val="28"/>
          <w:shd w:val="clear" w:color="auto" w:fill="FFFFFF"/>
        </w:rPr>
        <w:t> </w:t>
      </w:r>
      <w:r w:rsidRPr="006F78B7">
        <w:rPr>
          <w:rFonts w:ascii="Open Sans" w:hAnsi="Open Sans" w:cs="Open Sans"/>
          <w:color w:val="262626"/>
          <w:sz w:val="28"/>
          <w:szCs w:val="28"/>
          <w:shd w:val="clear" w:color="auto" w:fill="FFFFFF"/>
        </w:rPr>
        <w:t>– основана компания «</w:t>
      </w:r>
      <w:proofErr w:type="spellStart"/>
      <w:r w:rsidRPr="006F78B7">
        <w:rPr>
          <w:rFonts w:ascii="Open Sans" w:hAnsi="Open Sans" w:cs="Open Sans"/>
          <w:color w:val="262626"/>
          <w:sz w:val="28"/>
          <w:szCs w:val="28"/>
          <w:shd w:val="clear" w:color="auto" w:fill="FFFFFF"/>
        </w:rPr>
        <w:t>Битрикс</w:t>
      </w:r>
      <w:proofErr w:type="spellEnd"/>
      <w:r w:rsidRPr="006F78B7">
        <w:rPr>
          <w:rFonts w:ascii="Open Sans" w:hAnsi="Open Sans" w:cs="Open Sans"/>
          <w:color w:val="262626"/>
          <w:sz w:val="28"/>
          <w:szCs w:val="28"/>
          <w:shd w:val="clear" w:color="auto" w:fill="FFFFFF"/>
        </w:rPr>
        <w:t>».</w:t>
      </w:r>
      <w:r w:rsidRPr="006F78B7">
        <w:rPr>
          <w:rFonts w:ascii="Open Sans" w:hAnsi="Open Sans" w:cs="Open Sans"/>
          <w:color w:val="262626"/>
          <w:sz w:val="28"/>
          <w:szCs w:val="28"/>
        </w:rPr>
        <w:br/>
      </w:r>
      <w:r w:rsidRPr="006F78B7">
        <w:rPr>
          <w:rFonts w:ascii="Open Sans" w:hAnsi="Open Sans" w:cs="Open Sans"/>
          <w:b/>
          <w:bCs/>
          <w:color w:val="262626"/>
          <w:sz w:val="28"/>
          <w:szCs w:val="28"/>
        </w:rPr>
        <w:t>2000</w:t>
      </w:r>
      <w:r w:rsidRPr="006F78B7">
        <w:rPr>
          <w:rStyle w:val="apple-converted-space"/>
          <w:rFonts w:ascii="Open Sans" w:hAnsi="Open Sans" w:cs="Open Sans"/>
          <w:color w:val="262626"/>
          <w:sz w:val="28"/>
          <w:szCs w:val="28"/>
          <w:shd w:val="clear" w:color="auto" w:fill="FFFFFF"/>
        </w:rPr>
        <w:t> </w:t>
      </w:r>
      <w:r w:rsidRPr="006F78B7">
        <w:rPr>
          <w:rFonts w:ascii="Open Sans" w:hAnsi="Open Sans" w:cs="Open Sans"/>
          <w:color w:val="262626"/>
          <w:sz w:val="28"/>
          <w:szCs w:val="28"/>
          <w:shd w:val="clear" w:color="auto" w:fill="FFFFFF"/>
        </w:rPr>
        <w:t>– компания разрабатывает и успешно внедряет системы управления сайтом (CMS).</w:t>
      </w:r>
      <w:r w:rsidRPr="006F78B7">
        <w:rPr>
          <w:rFonts w:ascii="Open Sans" w:hAnsi="Open Sans" w:cs="Open Sans"/>
          <w:color w:val="262626"/>
          <w:sz w:val="28"/>
          <w:szCs w:val="28"/>
        </w:rPr>
        <w:br/>
      </w:r>
      <w:r w:rsidRPr="006F78B7">
        <w:rPr>
          <w:rFonts w:ascii="Open Sans" w:hAnsi="Open Sans" w:cs="Open Sans"/>
          <w:b/>
          <w:bCs/>
          <w:color w:val="262626"/>
          <w:sz w:val="28"/>
          <w:szCs w:val="28"/>
        </w:rPr>
        <w:t>2007</w:t>
      </w:r>
      <w:r w:rsidRPr="006F78B7">
        <w:rPr>
          <w:rStyle w:val="apple-converted-space"/>
          <w:rFonts w:ascii="Open Sans" w:hAnsi="Open Sans" w:cs="Open Sans"/>
          <w:color w:val="262626"/>
          <w:sz w:val="28"/>
          <w:szCs w:val="28"/>
          <w:shd w:val="clear" w:color="auto" w:fill="FFFFFF"/>
        </w:rPr>
        <w:t> </w:t>
      </w:r>
      <w:r w:rsidRPr="006F78B7">
        <w:rPr>
          <w:rFonts w:ascii="Open Sans" w:hAnsi="Open Sans" w:cs="Open Sans"/>
          <w:color w:val="262626"/>
          <w:sz w:val="28"/>
          <w:szCs w:val="28"/>
          <w:shd w:val="clear" w:color="auto" w:fill="FFFFFF"/>
        </w:rPr>
        <w:t>– для развития веб-направления совместно с «1С» создана компания «1С–</w:t>
      </w:r>
      <w:proofErr w:type="spellStart"/>
      <w:r w:rsidRPr="006F78B7">
        <w:rPr>
          <w:rFonts w:ascii="Open Sans" w:hAnsi="Open Sans" w:cs="Open Sans"/>
          <w:color w:val="262626"/>
          <w:sz w:val="28"/>
          <w:szCs w:val="28"/>
          <w:shd w:val="clear" w:color="auto" w:fill="FFFFFF"/>
        </w:rPr>
        <w:t>Битрикс</w:t>
      </w:r>
      <w:proofErr w:type="spellEnd"/>
      <w:r w:rsidRPr="006F78B7">
        <w:rPr>
          <w:rFonts w:ascii="Open Sans" w:hAnsi="Open Sans" w:cs="Open Sans"/>
          <w:color w:val="262626"/>
          <w:sz w:val="28"/>
          <w:szCs w:val="28"/>
          <w:shd w:val="clear" w:color="auto" w:fill="FFFFFF"/>
        </w:rPr>
        <w:t>».</w:t>
      </w:r>
      <w:r w:rsidRPr="006F78B7">
        <w:rPr>
          <w:rFonts w:ascii="Open Sans" w:hAnsi="Open Sans" w:cs="Open Sans"/>
          <w:color w:val="262626"/>
          <w:sz w:val="28"/>
          <w:szCs w:val="28"/>
        </w:rPr>
        <w:br/>
      </w:r>
      <w:r w:rsidRPr="006F78B7">
        <w:rPr>
          <w:rFonts w:ascii="Open Sans" w:hAnsi="Open Sans" w:cs="Open Sans"/>
          <w:b/>
          <w:bCs/>
          <w:color w:val="262626"/>
          <w:sz w:val="28"/>
          <w:szCs w:val="28"/>
        </w:rPr>
        <w:t>2008</w:t>
      </w:r>
      <w:r w:rsidRPr="006F78B7">
        <w:rPr>
          <w:rStyle w:val="apple-converted-space"/>
          <w:rFonts w:ascii="Open Sans" w:hAnsi="Open Sans" w:cs="Open Sans"/>
          <w:color w:val="262626"/>
          <w:sz w:val="28"/>
          <w:szCs w:val="28"/>
          <w:shd w:val="clear" w:color="auto" w:fill="FFFFFF"/>
        </w:rPr>
        <w:t> </w:t>
      </w:r>
      <w:r w:rsidRPr="006F78B7">
        <w:rPr>
          <w:rFonts w:ascii="Open Sans" w:hAnsi="Open Sans" w:cs="Open Sans"/>
          <w:color w:val="262626"/>
          <w:sz w:val="28"/>
          <w:szCs w:val="28"/>
          <w:shd w:val="clear" w:color="auto" w:fill="FFFFFF"/>
        </w:rPr>
        <w:t>– запуск «1С-Битрикс: Корпоративный портал».</w:t>
      </w:r>
      <w:r w:rsidRPr="006F78B7">
        <w:rPr>
          <w:rFonts w:ascii="Open Sans" w:hAnsi="Open Sans" w:cs="Open Sans"/>
          <w:color w:val="262626"/>
          <w:sz w:val="28"/>
          <w:szCs w:val="28"/>
        </w:rPr>
        <w:br/>
      </w:r>
      <w:r w:rsidRPr="006F78B7">
        <w:rPr>
          <w:rFonts w:ascii="Open Sans" w:hAnsi="Open Sans" w:cs="Open Sans"/>
          <w:b/>
          <w:bCs/>
          <w:color w:val="262626"/>
          <w:sz w:val="28"/>
          <w:szCs w:val="28"/>
        </w:rPr>
        <w:t>2012</w:t>
      </w:r>
      <w:r w:rsidRPr="006F78B7">
        <w:rPr>
          <w:rStyle w:val="apple-converted-space"/>
          <w:rFonts w:ascii="Open Sans" w:hAnsi="Open Sans" w:cs="Open Sans"/>
          <w:color w:val="262626"/>
          <w:sz w:val="28"/>
          <w:szCs w:val="28"/>
          <w:shd w:val="clear" w:color="auto" w:fill="FFFFFF"/>
        </w:rPr>
        <w:t> </w:t>
      </w:r>
      <w:r w:rsidRPr="006F78B7">
        <w:rPr>
          <w:rFonts w:ascii="Open Sans" w:hAnsi="Open Sans" w:cs="Open Sans"/>
          <w:color w:val="262626"/>
          <w:sz w:val="28"/>
          <w:szCs w:val="28"/>
          <w:shd w:val="clear" w:color="auto" w:fill="FFFFFF"/>
        </w:rPr>
        <w:t>– запуск</w:t>
      </w:r>
      <w:r w:rsidRPr="006F78B7">
        <w:rPr>
          <w:rStyle w:val="apple-converted-space"/>
          <w:rFonts w:ascii="Open Sans" w:hAnsi="Open Sans" w:cs="Open Sans"/>
          <w:color w:val="262626"/>
          <w:sz w:val="28"/>
          <w:szCs w:val="28"/>
          <w:shd w:val="clear" w:color="auto" w:fill="FFFFFF"/>
        </w:rPr>
        <w:t> </w:t>
      </w:r>
      <w:hyperlink r:id="rId10" w:tgtFrame="_blank" w:history="1">
        <w:r w:rsidRPr="006F78B7">
          <w:rPr>
            <w:rStyle w:val="a4"/>
            <w:rFonts w:ascii="Open Sans" w:hAnsi="Open Sans" w:cs="Open Sans"/>
            <w:color w:val="0071BD"/>
            <w:sz w:val="28"/>
            <w:szCs w:val="28"/>
            <w:u w:val="none"/>
          </w:rPr>
          <w:t>Битрикс24</w:t>
        </w:r>
      </w:hyperlink>
      <w:r w:rsidRPr="006F78B7">
        <w:rPr>
          <w:rStyle w:val="apple-converted-space"/>
          <w:rFonts w:ascii="Open Sans" w:hAnsi="Open Sans" w:cs="Open Sans"/>
          <w:color w:val="262626"/>
          <w:sz w:val="28"/>
          <w:szCs w:val="28"/>
          <w:shd w:val="clear" w:color="auto" w:fill="FFFFFF"/>
        </w:rPr>
        <w:t> </w:t>
      </w:r>
      <w:r w:rsidRPr="006F78B7">
        <w:rPr>
          <w:rFonts w:ascii="Open Sans" w:hAnsi="Open Sans" w:cs="Open Sans"/>
          <w:color w:val="262626"/>
          <w:sz w:val="28"/>
          <w:szCs w:val="28"/>
          <w:shd w:val="clear" w:color="auto" w:fill="FFFFFF"/>
        </w:rPr>
        <w:t>– облачного сервиса для совместной работы компании, который продолжает развиваться.</w:t>
      </w:r>
      <w:r w:rsidRPr="006F78B7">
        <w:rPr>
          <w:rFonts w:ascii="Open Sans" w:hAnsi="Open Sans" w:cs="Open Sans"/>
          <w:color w:val="262626"/>
          <w:sz w:val="28"/>
          <w:szCs w:val="28"/>
        </w:rPr>
        <w:br/>
      </w:r>
      <w:r w:rsidRPr="006F78B7">
        <w:rPr>
          <w:rFonts w:ascii="Open Sans" w:hAnsi="Open Sans" w:cs="Open Sans"/>
          <w:b/>
          <w:bCs/>
          <w:color w:val="262626"/>
          <w:sz w:val="28"/>
          <w:szCs w:val="28"/>
        </w:rPr>
        <w:t>2019</w:t>
      </w:r>
      <w:r w:rsidRPr="006F78B7">
        <w:rPr>
          <w:rStyle w:val="apple-converted-space"/>
          <w:rFonts w:ascii="Open Sans" w:hAnsi="Open Sans" w:cs="Open Sans"/>
          <w:color w:val="262626"/>
          <w:sz w:val="28"/>
          <w:szCs w:val="28"/>
          <w:shd w:val="clear" w:color="auto" w:fill="FFFFFF"/>
        </w:rPr>
        <w:t> </w:t>
      </w:r>
      <w:r w:rsidRPr="006F78B7">
        <w:rPr>
          <w:rFonts w:ascii="Open Sans" w:hAnsi="Open Sans" w:cs="Open Sans"/>
          <w:color w:val="262626"/>
          <w:sz w:val="28"/>
          <w:szCs w:val="28"/>
          <w:shd w:val="clear" w:color="auto" w:fill="FFFFFF"/>
        </w:rPr>
        <w:t>– запуск нового продукта «1С-Битрикс24: Интернет-магазин + CRM», объединяющего возможности «1С-Битрикс: Управление сайтом» и CRM.Битрикс24.</w:t>
      </w:r>
    </w:p>
    <w:p w14:paraId="088E84D5" w14:textId="77777777" w:rsidR="00F23318" w:rsidRPr="006F78B7" w:rsidRDefault="00F23318" w:rsidP="00F54C01">
      <w:pPr>
        <w:rPr>
          <w:rFonts w:ascii="Open Sans" w:hAnsi="Open Sans" w:cs="Open Sans"/>
          <w:b/>
          <w:sz w:val="28"/>
          <w:szCs w:val="28"/>
        </w:rPr>
      </w:pPr>
    </w:p>
    <w:p w14:paraId="5E8AA523" w14:textId="77777777" w:rsidR="00F23318" w:rsidRPr="006F78B7" w:rsidRDefault="00F23318" w:rsidP="00F54C01">
      <w:pPr>
        <w:rPr>
          <w:rFonts w:ascii="Open Sans" w:hAnsi="Open Sans" w:cs="Open Sans"/>
          <w:b/>
          <w:sz w:val="28"/>
          <w:szCs w:val="28"/>
        </w:rPr>
      </w:pPr>
    </w:p>
    <w:p w14:paraId="07EE0DAE" w14:textId="6A94342A" w:rsidR="00F23318" w:rsidRPr="006F78B7" w:rsidRDefault="00F54C01" w:rsidP="00F23318">
      <w:pPr>
        <w:rPr>
          <w:rFonts w:ascii="Open Sans" w:hAnsi="Open Sans" w:cs="Open Sans"/>
          <w:sz w:val="28"/>
          <w:szCs w:val="28"/>
        </w:rPr>
      </w:pPr>
      <w:r w:rsidRPr="006F78B7">
        <w:rPr>
          <w:rFonts w:ascii="Open Sans" w:hAnsi="Open Sans" w:cs="Open Sans"/>
          <w:b/>
          <w:sz w:val="28"/>
          <w:szCs w:val="28"/>
        </w:rPr>
        <w:t>О продуктах</w:t>
      </w:r>
      <w:r w:rsidRPr="006F78B7">
        <w:rPr>
          <w:rFonts w:ascii="Open Sans" w:hAnsi="Open Sans" w:cs="Open Sans"/>
          <w:b/>
          <w:sz w:val="28"/>
          <w:szCs w:val="28"/>
        </w:rPr>
        <w:br/>
      </w:r>
      <w:r w:rsidRPr="006F78B7">
        <w:rPr>
          <w:rFonts w:ascii="Open Sans" w:hAnsi="Open Sans" w:cs="Open Sans"/>
          <w:b/>
          <w:sz w:val="28"/>
          <w:szCs w:val="28"/>
        </w:rPr>
        <w:br/>
        <w:t>CMS «1C-Битрикс»</w:t>
      </w:r>
      <w:r w:rsidRPr="006F78B7">
        <w:rPr>
          <w:rFonts w:ascii="Open Sans" w:hAnsi="Open Sans" w:cs="Open Sans"/>
          <w:b/>
          <w:sz w:val="28"/>
          <w:szCs w:val="28"/>
        </w:rPr>
        <w:br/>
      </w:r>
      <w:r w:rsidRPr="006F78B7">
        <w:rPr>
          <w:rFonts w:ascii="Open Sans" w:hAnsi="Open Sans" w:cs="Open Sans"/>
          <w:b/>
          <w:sz w:val="28"/>
          <w:szCs w:val="28"/>
        </w:rPr>
        <w:br/>
      </w:r>
      <w:r w:rsidR="00F23318" w:rsidRPr="006F78B7">
        <w:rPr>
          <w:rFonts w:ascii="Open Sans" w:hAnsi="Open Sans" w:cs="Open Sans"/>
          <w:sz w:val="28"/>
          <w:szCs w:val="28"/>
        </w:rPr>
        <w:t xml:space="preserve">«1С-Битрикс: Управление сайтом» </w:t>
      </w:r>
      <w:r w:rsidRPr="006F78B7">
        <w:rPr>
          <w:rFonts w:ascii="Open Sans" w:hAnsi="Open Sans" w:cs="Open Sans"/>
          <w:sz w:val="28"/>
          <w:szCs w:val="28"/>
        </w:rPr>
        <w:t xml:space="preserve">— (произносится: «Один Эс </w:t>
      </w:r>
      <w:proofErr w:type="spellStart"/>
      <w:r w:rsidRPr="006F78B7">
        <w:rPr>
          <w:rFonts w:ascii="Open Sans" w:hAnsi="Open Sans" w:cs="Open Sans"/>
          <w:sz w:val="28"/>
          <w:szCs w:val="28"/>
        </w:rPr>
        <w:lastRenderedPageBreak/>
        <w:t>Битрикс</w:t>
      </w:r>
      <w:proofErr w:type="spellEnd"/>
      <w:r w:rsidRPr="006F78B7">
        <w:rPr>
          <w:rFonts w:ascii="Open Sans" w:hAnsi="Open Sans" w:cs="Open Sans"/>
          <w:sz w:val="28"/>
          <w:szCs w:val="28"/>
        </w:rPr>
        <w:t>») CMS (система управления контентом веб-проекта) от компании «1С-Битрикс».</w:t>
      </w:r>
    </w:p>
    <w:p w14:paraId="528F7725" w14:textId="77777777" w:rsidR="00F23318" w:rsidRPr="006F78B7" w:rsidRDefault="00F23318" w:rsidP="00F23318">
      <w:pPr>
        <w:rPr>
          <w:rFonts w:ascii="Open Sans" w:hAnsi="Open Sans" w:cs="Open Sans"/>
          <w:sz w:val="28"/>
          <w:szCs w:val="28"/>
        </w:rPr>
      </w:pPr>
    </w:p>
    <w:p w14:paraId="64DAA35A" w14:textId="77777777" w:rsidR="00F54C01" w:rsidRPr="006F78B7" w:rsidRDefault="00F54C01" w:rsidP="00F23318">
      <w:pPr>
        <w:rPr>
          <w:rFonts w:ascii="Open Sans" w:hAnsi="Open Sans" w:cs="Open Sans"/>
          <w:sz w:val="28"/>
          <w:szCs w:val="28"/>
        </w:rPr>
      </w:pPr>
      <w:r w:rsidRPr="006F78B7">
        <w:rPr>
          <w:rFonts w:ascii="Open Sans" w:hAnsi="Open Sans" w:cs="Open Sans"/>
          <w:sz w:val="28"/>
          <w:szCs w:val="28"/>
        </w:rPr>
        <w:t>С помощью CMS любой пользователь может создать интернет-магазин, корпоративный сайт, новостной портал или любой другой веб-проект.</w:t>
      </w:r>
    </w:p>
    <w:p w14:paraId="32B99687" w14:textId="77777777" w:rsidR="00F23318" w:rsidRPr="006F78B7" w:rsidRDefault="00F23318" w:rsidP="00F23318">
      <w:pPr>
        <w:rPr>
          <w:rFonts w:ascii="Open Sans" w:hAnsi="Open Sans" w:cs="Open Sans"/>
          <w:sz w:val="28"/>
          <w:szCs w:val="28"/>
        </w:rPr>
      </w:pPr>
    </w:p>
    <w:p w14:paraId="14D082ED" w14:textId="77777777" w:rsidR="00F54C01" w:rsidRPr="006F78B7" w:rsidRDefault="00F23318" w:rsidP="00F23318">
      <w:pPr>
        <w:rPr>
          <w:rFonts w:ascii="Open Sans" w:hAnsi="Open Sans" w:cs="Open Sans"/>
          <w:sz w:val="28"/>
          <w:szCs w:val="28"/>
        </w:rPr>
      </w:pPr>
      <w:r w:rsidRPr="006F78B7">
        <w:rPr>
          <w:rFonts w:ascii="Open Sans" w:hAnsi="Open Sans" w:cs="Open Sans"/>
          <w:sz w:val="28"/>
          <w:szCs w:val="28"/>
        </w:rPr>
        <w:t xml:space="preserve">«1С-Битрикс: Управление сайтом» </w:t>
      </w:r>
      <w:r w:rsidR="00F54C01" w:rsidRPr="006F78B7">
        <w:rPr>
          <w:rFonts w:ascii="Open Sans" w:hAnsi="Open Sans" w:cs="Open Sans"/>
          <w:sz w:val="28"/>
          <w:szCs w:val="28"/>
        </w:rPr>
        <w:t>разработан на языке программирования PHP.</w:t>
      </w:r>
    </w:p>
    <w:p w14:paraId="0321F59D" w14:textId="4EDB132C" w:rsidR="00F23318" w:rsidRPr="006F78B7" w:rsidRDefault="00A76AAF" w:rsidP="00A76AAF">
      <w:pPr>
        <w:pStyle w:val="1"/>
        <w:spacing w:before="150" w:beforeAutospacing="0" w:after="450" w:afterAutospacing="0" w:line="276" w:lineRule="auto"/>
        <w:rPr>
          <w:rFonts w:ascii="Open Sans" w:hAnsi="Open Sans" w:cs="Open Sans"/>
          <w:b w:val="0"/>
          <w:bCs w:val="0"/>
          <w:color w:val="000000"/>
          <w:sz w:val="28"/>
          <w:szCs w:val="28"/>
          <w:lang w:val="ru-RU"/>
        </w:rPr>
      </w:pPr>
      <w:r w:rsidRPr="006F78B7">
        <w:rPr>
          <w:rFonts w:ascii="Open Sans" w:hAnsi="Open Sans" w:cs="Open Sans"/>
          <w:b w:val="0"/>
          <w:bCs w:val="0"/>
          <w:color w:val="212529"/>
          <w:sz w:val="28"/>
          <w:szCs w:val="28"/>
          <w:lang w:val="ru-RU"/>
        </w:rPr>
        <w:t xml:space="preserve">По данным </w:t>
      </w:r>
      <w:hyperlink r:id="rId11" w:history="1">
        <w:r w:rsidRPr="006F78B7">
          <w:rPr>
            <w:rStyle w:val="a4"/>
            <w:rFonts w:ascii="Open Sans" w:hAnsi="Open Sans" w:cs="Open Sans"/>
            <w:sz w:val="28"/>
            <w:szCs w:val="28"/>
            <w:lang w:val="ru-RU"/>
          </w:rPr>
          <w:t>исследования</w:t>
        </w:r>
      </w:hyperlink>
      <w:r w:rsidRPr="006F78B7">
        <w:rPr>
          <w:rFonts w:ascii="Open Sans" w:hAnsi="Open Sans" w:cs="Open Sans"/>
          <w:b w:val="0"/>
          <w:bCs w:val="0"/>
          <w:color w:val="212529"/>
          <w:sz w:val="28"/>
          <w:szCs w:val="28"/>
          <w:lang w:val="ru-RU"/>
        </w:rPr>
        <w:t xml:space="preserve"> 2021 года </w:t>
      </w:r>
      <w:r w:rsidRPr="006F78B7">
        <w:rPr>
          <w:rFonts w:ascii="Open Sans" w:hAnsi="Open Sans" w:cs="Open Sans"/>
          <w:b w:val="0"/>
          <w:bCs w:val="0"/>
          <w:color w:val="212529"/>
          <w:sz w:val="28"/>
          <w:szCs w:val="28"/>
          <w:lang w:val="en-US"/>
        </w:rPr>
        <w:t>CMS</w:t>
      </w:r>
      <w:r w:rsidRPr="006F78B7">
        <w:rPr>
          <w:rFonts w:ascii="Open Sans" w:hAnsi="Open Sans" w:cs="Open Sans"/>
          <w:b w:val="0"/>
          <w:bCs w:val="0"/>
          <w:color w:val="212529"/>
          <w:sz w:val="28"/>
          <w:szCs w:val="28"/>
          <w:lang w:val="ru-RU"/>
        </w:rPr>
        <w:t xml:space="preserve"> «1С-Битрикс» входит в ТОП-3 </w:t>
      </w:r>
      <w:r w:rsidRPr="006F78B7">
        <w:rPr>
          <w:rFonts w:ascii="Open Sans" w:hAnsi="Open Sans" w:cs="Open Sans"/>
          <w:b w:val="0"/>
          <w:bCs w:val="0"/>
          <w:color w:val="000000"/>
          <w:sz w:val="28"/>
          <w:szCs w:val="28"/>
        </w:rPr>
        <w:t xml:space="preserve">самых </w:t>
      </w:r>
      <w:r w:rsidRPr="006F78B7">
        <w:rPr>
          <w:rFonts w:ascii="Open Sans" w:hAnsi="Open Sans" w:cs="Open Sans"/>
          <w:b w:val="0"/>
          <w:bCs w:val="0"/>
          <w:color w:val="000000"/>
          <w:sz w:val="28"/>
          <w:szCs w:val="28"/>
          <w:lang w:val="ru-RU"/>
        </w:rPr>
        <w:t xml:space="preserve">популярных </w:t>
      </w:r>
      <w:r w:rsidRPr="006F78B7">
        <w:rPr>
          <w:rFonts w:ascii="Open Sans" w:hAnsi="Open Sans" w:cs="Open Sans"/>
          <w:b w:val="0"/>
          <w:bCs w:val="0"/>
          <w:color w:val="000000"/>
          <w:sz w:val="28"/>
          <w:szCs w:val="28"/>
        </w:rPr>
        <w:t>в Беларуси систем управления сайтами</w:t>
      </w:r>
      <w:r w:rsidRPr="006F78B7">
        <w:rPr>
          <w:rFonts w:ascii="Open Sans" w:hAnsi="Open Sans" w:cs="Open Sans"/>
          <w:b w:val="0"/>
          <w:bCs w:val="0"/>
          <w:color w:val="000000"/>
          <w:sz w:val="28"/>
          <w:szCs w:val="28"/>
          <w:lang w:val="ru-RU"/>
        </w:rPr>
        <w:t xml:space="preserve">. </w:t>
      </w:r>
    </w:p>
    <w:p w14:paraId="48D83D29" w14:textId="77777777" w:rsidR="00F23318" w:rsidRPr="006F78B7" w:rsidRDefault="00F23318" w:rsidP="00F23318">
      <w:pPr>
        <w:rPr>
          <w:rFonts w:ascii="Open Sans" w:hAnsi="Open Sans" w:cs="Open Sans"/>
          <w:sz w:val="28"/>
          <w:szCs w:val="28"/>
        </w:rPr>
      </w:pPr>
    </w:p>
    <w:p w14:paraId="2AAF1F6C" w14:textId="22F67A9E" w:rsidR="00F23318" w:rsidRPr="006F78B7" w:rsidRDefault="00F54C01" w:rsidP="00F23318">
      <w:pPr>
        <w:rPr>
          <w:rFonts w:ascii="Open Sans" w:hAnsi="Open Sans" w:cs="Open Sans"/>
          <w:sz w:val="28"/>
          <w:szCs w:val="28"/>
        </w:rPr>
      </w:pPr>
      <w:r w:rsidRPr="006F78B7">
        <w:rPr>
          <w:rFonts w:ascii="Open Sans" w:hAnsi="Open Sans" w:cs="Open Sans"/>
          <w:b/>
          <w:sz w:val="28"/>
          <w:szCs w:val="28"/>
        </w:rPr>
        <w:t>Сервис «Битрикс24»</w:t>
      </w:r>
      <w:r w:rsidRPr="006F78B7">
        <w:rPr>
          <w:rFonts w:ascii="Open Sans" w:hAnsi="Open Sans" w:cs="Open Sans"/>
          <w:b/>
          <w:sz w:val="28"/>
          <w:szCs w:val="28"/>
          <w:lang w:val="ru-RU"/>
        </w:rPr>
        <w:br/>
      </w:r>
      <w:r w:rsidRPr="006F78B7">
        <w:rPr>
          <w:rFonts w:ascii="Open Sans" w:hAnsi="Open Sans" w:cs="Open Sans"/>
          <w:sz w:val="28"/>
          <w:szCs w:val="28"/>
        </w:rPr>
        <w:t xml:space="preserve">«Битрикс24» </w:t>
      </w:r>
      <w:proofErr w:type="gramStart"/>
      <w:r w:rsidRPr="006F78B7">
        <w:rPr>
          <w:rFonts w:ascii="Open Sans" w:hAnsi="Open Sans" w:cs="Open Sans"/>
          <w:sz w:val="28"/>
          <w:szCs w:val="28"/>
        </w:rPr>
        <w:t>—  сервис</w:t>
      </w:r>
      <w:proofErr w:type="gramEnd"/>
      <w:r w:rsidRPr="006F78B7">
        <w:rPr>
          <w:rFonts w:ascii="Open Sans" w:hAnsi="Open Sans" w:cs="Open Sans"/>
          <w:sz w:val="28"/>
          <w:szCs w:val="28"/>
        </w:rPr>
        <w:t xml:space="preserve"> для управления бизнесом. Разработчик и провайдер – компания «1С-Битрикс».</w:t>
      </w:r>
      <w:r w:rsidR="00F23318" w:rsidRPr="006F78B7">
        <w:rPr>
          <w:rFonts w:ascii="Open Sans" w:hAnsi="Open Sans" w:cs="Open Sans"/>
          <w:sz w:val="28"/>
          <w:szCs w:val="28"/>
        </w:rPr>
        <w:t xml:space="preserve"> </w:t>
      </w:r>
    </w:p>
    <w:p w14:paraId="1B552E54" w14:textId="77777777" w:rsidR="00F23318" w:rsidRPr="006F78B7" w:rsidRDefault="00F23318" w:rsidP="00F23318">
      <w:pPr>
        <w:rPr>
          <w:rFonts w:ascii="Open Sans" w:hAnsi="Open Sans" w:cs="Open Sans"/>
          <w:sz w:val="28"/>
          <w:szCs w:val="28"/>
        </w:rPr>
      </w:pPr>
    </w:p>
    <w:p w14:paraId="2DDF19EB" w14:textId="77777777" w:rsidR="00F23318" w:rsidRPr="006F78B7" w:rsidRDefault="00F54C01" w:rsidP="00F23318">
      <w:pPr>
        <w:rPr>
          <w:rFonts w:ascii="Open Sans" w:hAnsi="Open Sans" w:cs="Open Sans"/>
          <w:sz w:val="28"/>
          <w:szCs w:val="28"/>
        </w:rPr>
      </w:pPr>
      <w:r w:rsidRPr="006F78B7">
        <w:rPr>
          <w:rFonts w:ascii="Open Sans" w:hAnsi="Open Sans" w:cs="Open Sans"/>
          <w:sz w:val="28"/>
          <w:szCs w:val="28"/>
        </w:rPr>
        <w:t>Включает в себя:</w:t>
      </w:r>
    </w:p>
    <w:p w14:paraId="62F21832" w14:textId="77777777" w:rsidR="00F23318" w:rsidRPr="006F78B7" w:rsidRDefault="00F23318" w:rsidP="00F23318">
      <w:pPr>
        <w:pStyle w:val="a3"/>
        <w:numPr>
          <w:ilvl w:val="0"/>
          <w:numId w:val="6"/>
        </w:numPr>
        <w:rPr>
          <w:rFonts w:ascii="Open Sans" w:hAnsi="Open Sans" w:cs="Open Sans"/>
          <w:sz w:val="28"/>
          <w:szCs w:val="28"/>
        </w:rPr>
      </w:pPr>
      <w:r w:rsidRPr="006F78B7">
        <w:rPr>
          <w:rFonts w:ascii="Open Sans" w:hAnsi="Open Sans" w:cs="Open Sans"/>
          <w:sz w:val="28"/>
          <w:szCs w:val="28"/>
        </w:rPr>
        <w:t>CRM</w:t>
      </w:r>
    </w:p>
    <w:p w14:paraId="7C972F78" w14:textId="77777777" w:rsidR="00F23318" w:rsidRPr="006F78B7" w:rsidRDefault="00F23318" w:rsidP="00F23318">
      <w:pPr>
        <w:pStyle w:val="a3"/>
        <w:numPr>
          <w:ilvl w:val="0"/>
          <w:numId w:val="6"/>
        </w:numPr>
        <w:rPr>
          <w:rFonts w:ascii="Open Sans" w:hAnsi="Open Sans" w:cs="Open Sans"/>
          <w:sz w:val="28"/>
          <w:szCs w:val="28"/>
        </w:rPr>
      </w:pPr>
      <w:r w:rsidRPr="006F78B7">
        <w:rPr>
          <w:rFonts w:ascii="Open Sans" w:hAnsi="Open Sans" w:cs="Open Sans"/>
          <w:sz w:val="28"/>
          <w:szCs w:val="28"/>
        </w:rPr>
        <w:t>менеджер задач</w:t>
      </w:r>
    </w:p>
    <w:p w14:paraId="4F0511B8" w14:textId="77777777" w:rsidR="00F23318" w:rsidRPr="006F78B7" w:rsidRDefault="00F23318" w:rsidP="00F23318">
      <w:pPr>
        <w:pStyle w:val="a3"/>
        <w:numPr>
          <w:ilvl w:val="0"/>
          <w:numId w:val="6"/>
        </w:numPr>
        <w:rPr>
          <w:rFonts w:ascii="Open Sans" w:hAnsi="Open Sans" w:cs="Open Sans"/>
          <w:sz w:val="28"/>
          <w:szCs w:val="28"/>
        </w:rPr>
      </w:pPr>
      <w:r w:rsidRPr="006F78B7">
        <w:rPr>
          <w:rFonts w:ascii="Open Sans" w:hAnsi="Open Sans" w:cs="Open Sans"/>
          <w:sz w:val="28"/>
          <w:szCs w:val="28"/>
        </w:rPr>
        <w:t>корпоративную социальную сеть</w:t>
      </w:r>
    </w:p>
    <w:p w14:paraId="108594E4" w14:textId="77777777" w:rsidR="00F23318" w:rsidRPr="006F78B7" w:rsidRDefault="00F23318" w:rsidP="00F23318">
      <w:pPr>
        <w:pStyle w:val="a3"/>
        <w:numPr>
          <w:ilvl w:val="0"/>
          <w:numId w:val="6"/>
        </w:numPr>
        <w:rPr>
          <w:rFonts w:ascii="Open Sans" w:hAnsi="Open Sans" w:cs="Open Sans"/>
          <w:sz w:val="28"/>
          <w:szCs w:val="28"/>
        </w:rPr>
      </w:pPr>
      <w:r w:rsidRPr="006F78B7">
        <w:rPr>
          <w:rFonts w:ascii="Open Sans" w:hAnsi="Open Sans" w:cs="Open Sans"/>
          <w:sz w:val="28"/>
          <w:szCs w:val="28"/>
        </w:rPr>
        <w:t>чаты</w:t>
      </w:r>
    </w:p>
    <w:p w14:paraId="6FADA885" w14:textId="77777777" w:rsidR="00F23318" w:rsidRPr="006F78B7" w:rsidRDefault="00F23318" w:rsidP="00F23318">
      <w:pPr>
        <w:pStyle w:val="a3"/>
        <w:numPr>
          <w:ilvl w:val="0"/>
          <w:numId w:val="6"/>
        </w:numPr>
        <w:rPr>
          <w:rFonts w:ascii="Open Sans" w:hAnsi="Open Sans" w:cs="Open Sans"/>
          <w:sz w:val="28"/>
          <w:szCs w:val="28"/>
        </w:rPr>
      </w:pPr>
      <w:r w:rsidRPr="006F78B7">
        <w:rPr>
          <w:rFonts w:ascii="Open Sans" w:hAnsi="Open Sans" w:cs="Open Sans"/>
          <w:sz w:val="28"/>
          <w:szCs w:val="28"/>
        </w:rPr>
        <w:t>конструктор сайтов</w:t>
      </w:r>
    </w:p>
    <w:p w14:paraId="7426F145" w14:textId="77777777" w:rsidR="00F23318" w:rsidRPr="006F78B7" w:rsidRDefault="00F23318" w:rsidP="00F23318">
      <w:pPr>
        <w:pStyle w:val="a3"/>
        <w:numPr>
          <w:ilvl w:val="0"/>
          <w:numId w:val="6"/>
        </w:numPr>
        <w:rPr>
          <w:rFonts w:ascii="Open Sans" w:hAnsi="Open Sans" w:cs="Open Sans"/>
          <w:sz w:val="28"/>
          <w:szCs w:val="28"/>
        </w:rPr>
      </w:pPr>
      <w:r w:rsidRPr="006F78B7">
        <w:rPr>
          <w:rFonts w:ascii="Open Sans" w:hAnsi="Open Sans" w:cs="Open Sans"/>
          <w:sz w:val="28"/>
          <w:szCs w:val="28"/>
        </w:rPr>
        <w:t>конструктор интернет-магазинов</w:t>
      </w:r>
    </w:p>
    <w:p w14:paraId="1502E71E" w14:textId="77777777" w:rsidR="00F23318" w:rsidRPr="006F78B7" w:rsidRDefault="00F23318" w:rsidP="00F23318">
      <w:pPr>
        <w:pStyle w:val="a3"/>
        <w:numPr>
          <w:ilvl w:val="0"/>
          <w:numId w:val="6"/>
        </w:numPr>
        <w:rPr>
          <w:rFonts w:ascii="Open Sans" w:hAnsi="Open Sans" w:cs="Open Sans"/>
          <w:sz w:val="28"/>
          <w:szCs w:val="28"/>
        </w:rPr>
      </w:pPr>
      <w:r w:rsidRPr="006F78B7">
        <w:rPr>
          <w:rFonts w:ascii="Open Sans" w:hAnsi="Open Sans" w:cs="Open Sans"/>
          <w:sz w:val="28"/>
          <w:szCs w:val="28"/>
        </w:rPr>
        <w:t>облачное хранилище и онлайн-документы</w:t>
      </w:r>
    </w:p>
    <w:p w14:paraId="2B6937E6" w14:textId="77777777" w:rsidR="00F23318" w:rsidRPr="006F78B7" w:rsidRDefault="00F23318" w:rsidP="00F23318">
      <w:pPr>
        <w:pStyle w:val="a3"/>
        <w:numPr>
          <w:ilvl w:val="0"/>
          <w:numId w:val="6"/>
        </w:numPr>
        <w:rPr>
          <w:rFonts w:ascii="Open Sans" w:hAnsi="Open Sans" w:cs="Open Sans"/>
          <w:sz w:val="28"/>
          <w:szCs w:val="28"/>
        </w:rPr>
      </w:pPr>
      <w:r w:rsidRPr="006F78B7">
        <w:rPr>
          <w:rFonts w:ascii="Open Sans" w:hAnsi="Open Sans" w:cs="Open Sans"/>
          <w:sz w:val="28"/>
          <w:szCs w:val="28"/>
        </w:rPr>
        <w:t>календарь</w:t>
      </w:r>
    </w:p>
    <w:p w14:paraId="7E924FC3" w14:textId="77777777" w:rsidR="00F23318" w:rsidRPr="006F78B7" w:rsidRDefault="00F23318" w:rsidP="00F23318">
      <w:pPr>
        <w:pStyle w:val="a3"/>
        <w:numPr>
          <w:ilvl w:val="0"/>
          <w:numId w:val="6"/>
        </w:numPr>
        <w:rPr>
          <w:rFonts w:ascii="Open Sans" w:hAnsi="Open Sans" w:cs="Open Sans"/>
          <w:sz w:val="28"/>
          <w:szCs w:val="28"/>
        </w:rPr>
      </w:pPr>
      <w:r w:rsidRPr="006F78B7">
        <w:rPr>
          <w:rFonts w:ascii="Open Sans" w:hAnsi="Open Sans" w:cs="Open Sans"/>
          <w:sz w:val="28"/>
          <w:szCs w:val="28"/>
        </w:rPr>
        <w:t>бизнес-процессы</w:t>
      </w:r>
    </w:p>
    <w:p w14:paraId="4E0AEA8B" w14:textId="77777777" w:rsidR="00F23318" w:rsidRPr="006F78B7" w:rsidRDefault="00F23318" w:rsidP="00F23318">
      <w:pPr>
        <w:pStyle w:val="a3"/>
        <w:numPr>
          <w:ilvl w:val="0"/>
          <w:numId w:val="6"/>
        </w:numPr>
        <w:rPr>
          <w:rFonts w:ascii="Open Sans" w:hAnsi="Open Sans" w:cs="Open Sans"/>
          <w:sz w:val="28"/>
          <w:szCs w:val="28"/>
        </w:rPr>
      </w:pPr>
      <w:r w:rsidRPr="006F78B7">
        <w:rPr>
          <w:rFonts w:ascii="Open Sans" w:hAnsi="Open Sans" w:cs="Open Sans"/>
          <w:sz w:val="28"/>
          <w:szCs w:val="28"/>
        </w:rPr>
        <w:t>учёт рабочего времени</w:t>
      </w:r>
    </w:p>
    <w:p w14:paraId="13D4B655" w14:textId="77777777" w:rsidR="00F23318" w:rsidRPr="006F78B7" w:rsidRDefault="00F23318" w:rsidP="00F23318">
      <w:pPr>
        <w:pStyle w:val="a3"/>
        <w:numPr>
          <w:ilvl w:val="0"/>
          <w:numId w:val="6"/>
        </w:numPr>
        <w:rPr>
          <w:rFonts w:ascii="Open Sans" w:hAnsi="Open Sans" w:cs="Open Sans"/>
          <w:sz w:val="28"/>
          <w:szCs w:val="28"/>
        </w:rPr>
      </w:pPr>
      <w:r w:rsidRPr="006F78B7">
        <w:rPr>
          <w:rFonts w:ascii="Open Sans" w:hAnsi="Open Sans" w:cs="Open Sans"/>
          <w:sz w:val="28"/>
          <w:szCs w:val="28"/>
        </w:rPr>
        <w:t>мобильное приложение</w:t>
      </w:r>
    </w:p>
    <w:p w14:paraId="62639A91" w14:textId="77777777" w:rsidR="00F23318" w:rsidRPr="006F78B7" w:rsidRDefault="00F23318" w:rsidP="00F23318">
      <w:pPr>
        <w:pStyle w:val="a3"/>
        <w:numPr>
          <w:ilvl w:val="0"/>
          <w:numId w:val="6"/>
        </w:numPr>
        <w:rPr>
          <w:rFonts w:ascii="Open Sans" w:hAnsi="Open Sans" w:cs="Open Sans"/>
          <w:sz w:val="28"/>
          <w:szCs w:val="28"/>
        </w:rPr>
      </w:pPr>
      <w:r w:rsidRPr="006F78B7">
        <w:rPr>
          <w:rFonts w:ascii="Open Sans" w:hAnsi="Open Sans" w:cs="Open Sans"/>
          <w:sz w:val="28"/>
          <w:szCs w:val="28"/>
        </w:rPr>
        <w:t>аудио- и видеозвонки</w:t>
      </w:r>
    </w:p>
    <w:p w14:paraId="222D95A7" w14:textId="77777777" w:rsidR="00F23318" w:rsidRPr="006F78B7" w:rsidRDefault="00F23318" w:rsidP="00F23318">
      <w:pPr>
        <w:pStyle w:val="a3"/>
        <w:numPr>
          <w:ilvl w:val="0"/>
          <w:numId w:val="6"/>
        </w:numPr>
        <w:rPr>
          <w:rFonts w:ascii="Open Sans" w:hAnsi="Open Sans" w:cs="Open Sans"/>
          <w:sz w:val="28"/>
          <w:szCs w:val="28"/>
        </w:rPr>
      </w:pPr>
      <w:r w:rsidRPr="006F78B7">
        <w:rPr>
          <w:rFonts w:ascii="Open Sans" w:hAnsi="Open Sans" w:cs="Open Sans"/>
          <w:sz w:val="28"/>
          <w:szCs w:val="28"/>
        </w:rPr>
        <w:t>генератор документов и отчётов</w:t>
      </w:r>
    </w:p>
    <w:p w14:paraId="49D2ED80" w14:textId="77777777" w:rsidR="00F23318" w:rsidRPr="006F78B7" w:rsidRDefault="00F23318" w:rsidP="00F23318">
      <w:pPr>
        <w:pStyle w:val="a3"/>
        <w:numPr>
          <w:ilvl w:val="0"/>
          <w:numId w:val="6"/>
        </w:numPr>
        <w:rPr>
          <w:rFonts w:ascii="Open Sans" w:hAnsi="Open Sans" w:cs="Open Sans"/>
          <w:sz w:val="28"/>
          <w:szCs w:val="28"/>
        </w:rPr>
      </w:pPr>
      <w:r w:rsidRPr="006F78B7">
        <w:rPr>
          <w:rFonts w:ascii="Open Sans" w:hAnsi="Open Sans" w:cs="Open Sans"/>
          <w:sz w:val="28"/>
          <w:szCs w:val="28"/>
        </w:rPr>
        <w:t>структуру компании</w:t>
      </w:r>
    </w:p>
    <w:p w14:paraId="3BEE2C6E" w14:textId="77777777" w:rsidR="00F23318" w:rsidRPr="006F78B7" w:rsidRDefault="00F23318" w:rsidP="00F23318">
      <w:pPr>
        <w:pStyle w:val="a3"/>
        <w:numPr>
          <w:ilvl w:val="0"/>
          <w:numId w:val="6"/>
        </w:numPr>
        <w:rPr>
          <w:rFonts w:ascii="Open Sans" w:hAnsi="Open Sans" w:cs="Open Sans"/>
          <w:sz w:val="28"/>
          <w:szCs w:val="28"/>
          <w:lang w:val="ru-RU"/>
        </w:rPr>
      </w:pPr>
      <w:r w:rsidRPr="006F78B7">
        <w:rPr>
          <w:rFonts w:ascii="Open Sans" w:hAnsi="Open Sans" w:cs="Open Sans"/>
          <w:sz w:val="28"/>
          <w:szCs w:val="28"/>
          <w:lang w:val="ru-RU"/>
        </w:rPr>
        <w:lastRenderedPageBreak/>
        <w:t>сквозную аналитику</w:t>
      </w:r>
    </w:p>
    <w:p w14:paraId="3B2B4523" w14:textId="77777777" w:rsidR="00F23318" w:rsidRPr="006F78B7" w:rsidRDefault="00F23318" w:rsidP="00F23318">
      <w:pPr>
        <w:pStyle w:val="a3"/>
        <w:numPr>
          <w:ilvl w:val="0"/>
          <w:numId w:val="6"/>
        </w:numPr>
        <w:rPr>
          <w:rFonts w:ascii="Open Sans" w:hAnsi="Open Sans" w:cs="Open Sans"/>
          <w:sz w:val="28"/>
          <w:szCs w:val="28"/>
          <w:lang w:val="ru-RU"/>
        </w:rPr>
      </w:pPr>
      <w:proofErr w:type="spellStart"/>
      <w:r w:rsidRPr="006F78B7">
        <w:rPr>
          <w:rFonts w:ascii="Open Sans" w:hAnsi="Open Sans" w:cs="Open Sans"/>
          <w:sz w:val="28"/>
          <w:szCs w:val="28"/>
          <w:lang w:val="ru-RU"/>
        </w:rPr>
        <w:t>коллтрекинг</w:t>
      </w:r>
      <w:proofErr w:type="spellEnd"/>
    </w:p>
    <w:p w14:paraId="06082D01" w14:textId="64CAC77B" w:rsidR="00F23318" w:rsidRPr="006F78B7" w:rsidRDefault="00F23318" w:rsidP="00F23318">
      <w:pPr>
        <w:pStyle w:val="a3"/>
        <w:numPr>
          <w:ilvl w:val="0"/>
          <w:numId w:val="6"/>
        </w:numPr>
        <w:rPr>
          <w:rFonts w:ascii="Open Sans" w:hAnsi="Open Sans" w:cs="Open Sans"/>
          <w:sz w:val="28"/>
          <w:szCs w:val="28"/>
          <w:lang w:val="ru-RU"/>
        </w:rPr>
      </w:pPr>
      <w:r w:rsidRPr="006F78B7">
        <w:rPr>
          <w:rFonts w:ascii="Open Sans" w:hAnsi="Open Sans" w:cs="Open Sans"/>
          <w:sz w:val="28"/>
          <w:szCs w:val="28"/>
          <w:lang w:val="ru-RU"/>
        </w:rPr>
        <w:t>базу знаний компании</w:t>
      </w:r>
    </w:p>
    <w:p w14:paraId="525394FC" w14:textId="1A90C5FF" w:rsidR="00A76AAF" w:rsidRPr="006F78B7" w:rsidRDefault="00A76AAF" w:rsidP="00F23318">
      <w:pPr>
        <w:pStyle w:val="a3"/>
        <w:numPr>
          <w:ilvl w:val="0"/>
          <w:numId w:val="6"/>
        </w:numPr>
        <w:rPr>
          <w:rFonts w:ascii="Open Sans" w:hAnsi="Open Sans" w:cs="Open Sans"/>
          <w:sz w:val="28"/>
          <w:szCs w:val="28"/>
          <w:lang w:val="ru-RU"/>
        </w:rPr>
      </w:pPr>
      <w:r w:rsidRPr="006F78B7">
        <w:rPr>
          <w:rFonts w:ascii="Open Sans" w:hAnsi="Open Sans" w:cs="Open Sans"/>
          <w:sz w:val="28"/>
          <w:szCs w:val="28"/>
          <w:lang w:val="ru-RU"/>
        </w:rPr>
        <w:t>складской учёт</w:t>
      </w:r>
    </w:p>
    <w:p w14:paraId="02B33850" w14:textId="77777777" w:rsidR="00F23318" w:rsidRPr="006F78B7" w:rsidRDefault="00F23318" w:rsidP="00F23318">
      <w:pPr>
        <w:rPr>
          <w:rFonts w:ascii="Open Sans" w:hAnsi="Open Sans" w:cs="Open Sans"/>
          <w:sz w:val="28"/>
          <w:szCs w:val="28"/>
        </w:rPr>
      </w:pPr>
    </w:p>
    <w:p w14:paraId="30840A56" w14:textId="77777777" w:rsidR="00F23318" w:rsidRPr="006F78B7" w:rsidRDefault="00F54C01" w:rsidP="00F23318">
      <w:pPr>
        <w:rPr>
          <w:rFonts w:ascii="Open Sans" w:hAnsi="Open Sans" w:cs="Open Sans"/>
          <w:sz w:val="28"/>
          <w:szCs w:val="28"/>
        </w:rPr>
      </w:pPr>
      <w:r w:rsidRPr="006F78B7">
        <w:rPr>
          <w:rFonts w:ascii="Open Sans" w:hAnsi="Open Sans" w:cs="Open Sans"/>
          <w:sz w:val="28"/>
          <w:szCs w:val="28"/>
        </w:rPr>
        <w:t>У сервиса существует облачная версия и версия для установки на собственный сервер с возможностью кастомизации.</w:t>
      </w:r>
      <w:r w:rsidR="00F23318" w:rsidRPr="006F78B7">
        <w:rPr>
          <w:rFonts w:ascii="Open Sans" w:hAnsi="Open Sans" w:cs="Open Sans"/>
          <w:sz w:val="28"/>
          <w:szCs w:val="28"/>
        </w:rPr>
        <w:t xml:space="preserve"> </w:t>
      </w:r>
    </w:p>
    <w:p w14:paraId="548D64B4" w14:textId="77777777" w:rsidR="00F23318" w:rsidRPr="006F78B7" w:rsidRDefault="00F23318" w:rsidP="00F23318">
      <w:pPr>
        <w:rPr>
          <w:rFonts w:ascii="Open Sans" w:hAnsi="Open Sans" w:cs="Open Sans"/>
          <w:sz w:val="28"/>
          <w:szCs w:val="28"/>
        </w:rPr>
      </w:pPr>
    </w:p>
    <w:p w14:paraId="4F5D279B" w14:textId="4F7B5D49" w:rsidR="00F23318" w:rsidRPr="00332098" w:rsidRDefault="00F54C01" w:rsidP="00F23318">
      <w:pPr>
        <w:rPr>
          <w:rFonts w:ascii="Open Sans" w:eastAsia="Times New Roman" w:hAnsi="Open Sans" w:cs="Open Sans"/>
          <w:sz w:val="28"/>
          <w:szCs w:val="28"/>
          <w:lang w:val="ru-RU"/>
        </w:rPr>
      </w:pPr>
      <w:r w:rsidRPr="00332098">
        <w:rPr>
          <w:rFonts w:ascii="Open Sans" w:hAnsi="Open Sans" w:cs="Open Sans"/>
          <w:sz w:val="28"/>
          <w:szCs w:val="28"/>
        </w:rPr>
        <w:t xml:space="preserve">«Битрикс24» разработан на базе </w:t>
      </w:r>
      <w:proofErr w:type="spellStart"/>
      <w:r w:rsidRPr="00332098">
        <w:rPr>
          <w:rFonts w:ascii="Open Sans" w:hAnsi="Open Sans" w:cs="Open Sans"/>
          <w:sz w:val="28"/>
          <w:szCs w:val="28"/>
        </w:rPr>
        <w:t>php</w:t>
      </w:r>
      <w:proofErr w:type="spellEnd"/>
      <w:r w:rsidRPr="00332098">
        <w:rPr>
          <w:rFonts w:ascii="Open Sans" w:hAnsi="Open Sans" w:cs="Open Sans"/>
          <w:sz w:val="28"/>
          <w:szCs w:val="28"/>
        </w:rPr>
        <w:t>. Проект запущен 12 апреля 2012 года.</w:t>
      </w:r>
      <w:r w:rsidRPr="00332098">
        <w:rPr>
          <w:rFonts w:ascii="Open Sans" w:hAnsi="Open Sans" w:cs="Open Sans"/>
          <w:sz w:val="28"/>
          <w:szCs w:val="28"/>
        </w:rPr>
        <w:br/>
      </w:r>
      <w:r w:rsidR="006F78B7" w:rsidRPr="00332098">
        <w:rPr>
          <w:rFonts w:ascii="Open Sans" w:hAnsi="Open Sans" w:cs="Open Sans"/>
          <w:sz w:val="28"/>
          <w:szCs w:val="28"/>
          <w:lang w:val="ru-RU"/>
        </w:rPr>
        <w:t>19 ноября 2021</w:t>
      </w:r>
      <w:r w:rsidRPr="00332098">
        <w:rPr>
          <w:rFonts w:ascii="Open Sans" w:hAnsi="Open Sans" w:cs="Open Sans"/>
          <w:sz w:val="28"/>
          <w:szCs w:val="28"/>
        </w:rPr>
        <w:t xml:space="preserve"> года «Битрикс24» достиг </w:t>
      </w:r>
      <w:r w:rsidR="006F78B7" w:rsidRPr="00332098">
        <w:rPr>
          <w:rFonts w:ascii="Open Sans" w:hAnsi="Open Sans" w:cs="Open Sans"/>
          <w:sz w:val="28"/>
          <w:szCs w:val="28"/>
          <w:lang w:val="ru-RU"/>
        </w:rPr>
        <w:t>10</w:t>
      </w:r>
      <w:r w:rsidRPr="00332098">
        <w:rPr>
          <w:rFonts w:ascii="Open Sans" w:hAnsi="Open Sans" w:cs="Open Sans"/>
          <w:sz w:val="28"/>
          <w:szCs w:val="28"/>
        </w:rPr>
        <w:t xml:space="preserve"> миллионов зарегистрированных компаний по всему миру. </w:t>
      </w:r>
      <w:r w:rsidR="00332098" w:rsidRPr="00332098">
        <w:rPr>
          <w:rFonts w:ascii="Open Sans" w:eastAsia="Times New Roman" w:hAnsi="Open Sans" w:cs="Open Sans"/>
          <w:color w:val="202124"/>
          <w:sz w:val="28"/>
          <w:szCs w:val="28"/>
          <w:shd w:val="clear" w:color="auto" w:fill="FFFFFF"/>
          <w:lang w:val="ru-BY"/>
        </w:rPr>
        <w:t>На сегодняшний день интерфейс «Битрикс24» локализован на </w:t>
      </w:r>
      <w:r w:rsidR="00332098" w:rsidRPr="00332098">
        <w:rPr>
          <w:rFonts w:ascii="Open Sans" w:eastAsia="Times New Roman" w:hAnsi="Open Sans" w:cs="Open Sans"/>
          <w:b/>
          <w:bCs/>
          <w:color w:val="202124"/>
          <w:sz w:val="28"/>
          <w:szCs w:val="28"/>
          <w:lang w:val="ru-BY"/>
        </w:rPr>
        <w:t>1</w:t>
      </w:r>
      <w:r w:rsidR="00332098" w:rsidRPr="00332098">
        <w:rPr>
          <w:rFonts w:ascii="Open Sans" w:eastAsia="Times New Roman" w:hAnsi="Open Sans" w:cs="Open Sans"/>
          <w:b/>
          <w:bCs/>
          <w:color w:val="202124"/>
          <w:sz w:val="28"/>
          <w:szCs w:val="28"/>
          <w:lang w:val="ru-RU"/>
        </w:rPr>
        <w:t>8</w:t>
      </w:r>
      <w:r w:rsidR="00332098" w:rsidRPr="00332098">
        <w:rPr>
          <w:rFonts w:ascii="Open Sans" w:eastAsia="Times New Roman" w:hAnsi="Open Sans" w:cs="Open Sans"/>
          <w:color w:val="202124"/>
          <w:sz w:val="28"/>
          <w:szCs w:val="28"/>
          <w:shd w:val="clear" w:color="auto" w:fill="FFFFFF"/>
          <w:lang w:val="ru-BY"/>
        </w:rPr>
        <w:t> языков</w:t>
      </w:r>
      <w:r w:rsidR="00332098" w:rsidRPr="00332098">
        <w:rPr>
          <w:rFonts w:ascii="Open Sans" w:eastAsia="Times New Roman" w:hAnsi="Open Sans" w:cs="Open Sans"/>
          <w:color w:val="202124"/>
          <w:sz w:val="28"/>
          <w:szCs w:val="28"/>
          <w:shd w:val="clear" w:color="auto" w:fill="FFFFFF"/>
          <w:lang w:val="ru-RU"/>
        </w:rPr>
        <w:t>.</w:t>
      </w:r>
    </w:p>
    <w:p w14:paraId="43C53375" w14:textId="77777777" w:rsidR="00F23318" w:rsidRPr="006F78B7" w:rsidRDefault="00F23318" w:rsidP="00F23318">
      <w:pPr>
        <w:rPr>
          <w:rFonts w:ascii="Open Sans" w:hAnsi="Open Sans" w:cs="Open Sans"/>
          <w:sz w:val="28"/>
          <w:szCs w:val="28"/>
        </w:rPr>
      </w:pPr>
    </w:p>
    <w:p w14:paraId="24E231C1" w14:textId="77777777" w:rsidR="006F78B7" w:rsidRPr="006F78B7" w:rsidRDefault="006F78B7" w:rsidP="006F78B7">
      <w:pPr>
        <w:spacing w:after="100" w:afterAutospacing="1"/>
        <w:rPr>
          <w:rFonts w:ascii="Open Sans" w:hAnsi="Open Sans" w:cs="Open Sans"/>
          <w:color w:val="212529"/>
          <w:sz w:val="28"/>
          <w:szCs w:val="28"/>
        </w:rPr>
      </w:pPr>
      <w:r w:rsidRPr="006F78B7">
        <w:rPr>
          <w:rFonts w:ascii="Open Sans" w:hAnsi="Open Sans" w:cs="Open Sans"/>
          <w:color w:val="212529"/>
          <w:sz w:val="28"/>
          <w:szCs w:val="28"/>
        </w:rPr>
        <w:t>По результатам </w:t>
      </w:r>
      <w:hyperlink r:id="rId12" w:tgtFrame="_blank" w:history="1">
        <w:r w:rsidRPr="006F78B7">
          <w:rPr>
            <w:rFonts w:ascii="Open Sans" w:hAnsi="Open Sans" w:cs="Open Sans"/>
            <w:color w:val="1F90EF"/>
            <w:sz w:val="28"/>
            <w:szCs w:val="28"/>
            <w:u w:val="single"/>
          </w:rPr>
          <w:t>исследования рынка в 2021 году</w:t>
        </w:r>
      </w:hyperlink>
      <w:r w:rsidRPr="006F78B7">
        <w:rPr>
          <w:rFonts w:ascii="Open Sans" w:hAnsi="Open Sans" w:cs="Open Sans"/>
          <w:color w:val="212529"/>
          <w:sz w:val="28"/>
          <w:szCs w:val="28"/>
        </w:rPr>
        <w:t xml:space="preserve">, проведенного независимой консалтинговой компанией </w:t>
      </w:r>
      <w:proofErr w:type="spellStart"/>
      <w:r w:rsidRPr="006F78B7">
        <w:rPr>
          <w:rFonts w:ascii="Open Sans" w:hAnsi="Open Sans" w:cs="Open Sans"/>
          <w:color w:val="212529"/>
          <w:sz w:val="28"/>
          <w:szCs w:val="28"/>
        </w:rPr>
        <w:t>Satio</w:t>
      </w:r>
      <w:proofErr w:type="spellEnd"/>
      <w:r w:rsidRPr="006F78B7">
        <w:rPr>
          <w:rFonts w:ascii="Open Sans" w:hAnsi="Open Sans" w:cs="Open Sans"/>
          <w:color w:val="212529"/>
          <w:sz w:val="28"/>
          <w:szCs w:val="28"/>
        </w:rPr>
        <w:t xml:space="preserve">, Битрикс24 занимает первое место в Беларуси как самая узнаваемая и используемая CRM-система. </w:t>
      </w:r>
      <w:r w:rsidRPr="006F78B7">
        <w:rPr>
          <w:rFonts w:ascii="Open Sans" w:hAnsi="Open Sans" w:cs="Open Sans"/>
          <w:color w:val="212529"/>
          <w:sz w:val="28"/>
          <w:szCs w:val="28"/>
          <w:lang w:val="ru-RU"/>
        </w:rPr>
        <w:t>Д</w:t>
      </w:r>
      <w:proofErr w:type="spellStart"/>
      <w:r w:rsidRPr="006F78B7">
        <w:rPr>
          <w:rFonts w:ascii="Open Sans" w:hAnsi="Open Sans" w:cs="Open Sans"/>
          <w:color w:val="212529"/>
          <w:sz w:val="28"/>
          <w:szCs w:val="28"/>
        </w:rPr>
        <w:t>оля</w:t>
      </w:r>
      <w:proofErr w:type="spellEnd"/>
      <w:r w:rsidRPr="006F78B7">
        <w:rPr>
          <w:rFonts w:ascii="Open Sans" w:hAnsi="Open Sans" w:cs="Open Sans"/>
          <w:color w:val="212529"/>
          <w:sz w:val="28"/>
          <w:szCs w:val="28"/>
        </w:rPr>
        <w:t xml:space="preserve"> Битрикс24 среди компаний, пользующихся CRM от вендора составила 56%.</w:t>
      </w:r>
    </w:p>
    <w:p w14:paraId="2C874D2A" w14:textId="77777777" w:rsidR="006F78B7" w:rsidRPr="006F78B7" w:rsidRDefault="006F78B7" w:rsidP="006F78B7">
      <w:pPr>
        <w:rPr>
          <w:rFonts w:ascii="Open Sans" w:hAnsi="Open Sans" w:cs="Open Sans"/>
          <w:sz w:val="28"/>
          <w:szCs w:val="28"/>
        </w:rPr>
      </w:pPr>
      <w:r w:rsidRPr="006F78B7">
        <w:rPr>
          <w:rFonts w:ascii="Open Sans" w:hAnsi="Open Sans" w:cs="Open Sans"/>
          <w:color w:val="262626"/>
          <w:sz w:val="28"/>
          <w:szCs w:val="28"/>
          <w:shd w:val="clear" w:color="auto" w:fill="FFFFFF"/>
        </w:rPr>
        <w:t>По версии международного журнала PC Magazine «Битрикс24» входит в </w:t>
      </w:r>
      <w:hyperlink r:id="rId13" w:tgtFrame="_blank" w:history="1">
        <w:r w:rsidRPr="006F78B7">
          <w:rPr>
            <w:rFonts w:ascii="Open Sans" w:hAnsi="Open Sans" w:cs="Open Sans"/>
            <w:color w:val="0071BD"/>
            <w:sz w:val="28"/>
            <w:szCs w:val="28"/>
            <w:u w:val="single"/>
          </w:rPr>
          <w:t>топ-10 CRM мира</w:t>
        </w:r>
      </w:hyperlink>
      <w:r w:rsidRPr="006F78B7">
        <w:rPr>
          <w:rFonts w:ascii="Open Sans" w:hAnsi="Open Sans" w:cs="Open Sans"/>
          <w:color w:val="262626"/>
          <w:sz w:val="28"/>
          <w:szCs w:val="28"/>
          <w:shd w:val="clear" w:color="auto" w:fill="FFFFFF"/>
        </w:rPr>
        <w:t>. </w:t>
      </w:r>
    </w:p>
    <w:p w14:paraId="5DA80239" w14:textId="77777777" w:rsidR="006F78B7" w:rsidRPr="006F78B7" w:rsidRDefault="006F78B7" w:rsidP="006F78B7">
      <w:pPr>
        <w:rPr>
          <w:rFonts w:ascii="Open Sans" w:hAnsi="Open Sans" w:cs="Open Sans"/>
          <w:sz w:val="28"/>
          <w:szCs w:val="28"/>
        </w:rPr>
      </w:pPr>
      <w:r w:rsidRPr="006F78B7">
        <w:rPr>
          <w:rFonts w:ascii="Open Sans" w:hAnsi="Open Sans" w:cs="Open Sans"/>
          <w:color w:val="262626"/>
          <w:sz w:val="28"/>
          <w:szCs w:val="28"/>
          <w:shd w:val="clear" w:color="auto" w:fill="FFFFFF"/>
        </w:rPr>
        <w:t xml:space="preserve">Издание </w:t>
      </w:r>
      <w:proofErr w:type="spellStart"/>
      <w:r w:rsidRPr="006F78B7">
        <w:rPr>
          <w:rFonts w:ascii="Open Sans" w:hAnsi="Open Sans" w:cs="Open Sans"/>
          <w:color w:val="262626"/>
          <w:sz w:val="28"/>
          <w:szCs w:val="28"/>
          <w:shd w:val="clear" w:color="auto" w:fill="FFFFFF"/>
        </w:rPr>
        <w:t>Techradar</w:t>
      </w:r>
      <w:proofErr w:type="spellEnd"/>
      <w:r w:rsidRPr="006F78B7">
        <w:rPr>
          <w:rFonts w:ascii="Open Sans" w:hAnsi="Open Sans" w:cs="Open Sans"/>
          <w:color w:val="262626"/>
          <w:sz w:val="28"/>
          <w:szCs w:val="28"/>
          <w:shd w:val="clear" w:color="auto" w:fill="FFFFFF"/>
        </w:rPr>
        <w:t xml:space="preserve"> включило Битрикс24 в </w:t>
      </w:r>
      <w:hyperlink r:id="rId14" w:tgtFrame="_blank" w:history="1">
        <w:r w:rsidRPr="006F78B7">
          <w:rPr>
            <w:rFonts w:ascii="Open Sans" w:hAnsi="Open Sans" w:cs="Open Sans"/>
            <w:color w:val="0071BD"/>
            <w:sz w:val="28"/>
            <w:szCs w:val="28"/>
            <w:u w:val="single"/>
          </w:rPr>
          <w:t>топ-5 CRM для малого бизнеса</w:t>
        </w:r>
      </w:hyperlink>
      <w:r w:rsidRPr="006F78B7">
        <w:rPr>
          <w:rFonts w:ascii="Open Sans" w:hAnsi="Open Sans" w:cs="Open Sans"/>
          <w:color w:val="262626"/>
          <w:sz w:val="28"/>
          <w:szCs w:val="28"/>
          <w:shd w:val="clear" w:color="auto" w:fill="FFFFFF"/>
        </w:rPr>
        <w:t>.  </w:t>
      </w:r>
      <w:r w:rsidRPr="006F78B7">
        <w:rPr>
          <w:rFonts w:ascii="Open Sans" w:hAnsi="Open Sans" w:cs="Open Sans"/>
          <w:color w:val="262626"/>
          <w:sz w:val="28"/>
          <w:szCs w:val="28"/>
        </w:rPr>
        <w:br/>
      </w:r>
      <w:r w:rsidRPr="006F78B7">
        <w:rPr>
          <w:rFonts w:ascii="Open Sans" w:hAnsi="Open Sans" w:cs="Open Sans"/>
          <w:color w:val="262626"/>
          <w:sz w:val="28"/>
          <w:szCs w:val="28"/>
        </w:rPr>
        <w:br/>
      </w:r>
      <w:r w:rsidRPr="006F78B7">
        <w:rPr>
          <w:rFonts w:ascii="Open Sans" w:hAnsi="Open Sans" w:cs="Open Sans"/>
          <w:color w:val="262626"/>
          <w:sz w:val="28"/>
          <w:szCs w:val="28"/>
          <w:shd w:val="clear" w:color="auto" w:fill="FFFFFF"/>
        </w:rPr>
        <w:t xml:space="preserve">Платформа </w:t>
      </w:r>
      <w:proofErr w:type="spellStart"/>
      <w:r w:rsidRPr="006F78B7">
        <w:rPr>
          <w:rFonts w:ascii="Open Sans" w:hAnsi="Open Sans" w:cs="Open Sans"/>
          <w:color w:val="262626"/>
          <w:sz w:val="28"/>
          <w:szCs w:val="28"/>
          <w:shd w:val="clear" w:color="auto" w:fill="FFFFFF"/>
        </w:rPr>
        <w:t>SoftwareSuggest</w:t>
      </w:r>
      <w:proofErr w:type="spellEnd"/>
      <w:r w:rsidRPr="006F78B7">
        <w:rPr>
          <w:rFonts w:ascii="Open Sans" w:hAnsi="Open Sans" w:cs="Open Sans"/>
          <w:color w:val="262626"/>
          <w:sz w:val="28"/>
          <w:szCs w:val="28"/>
          <w:shd w:val="clear" w:color="auto" w:fill="FFFFFF"/>
        </w:rPr>
        <w:t xml:space="preserve"> включила Битрикс24 в </w:t>
      </w:r>
      <w:hyperlink r:id="rId15" w:tgtFrame="_blank" w:history="1">
        <w:r w:rsidRPr="006F78B7">
          <w:rPr>
            <w:rFonts w:ascii="Open Sans" w:hAnsi="Open Sans" w:cs="Open Sans"/>
            <w:color w:val="0071BD"/>
            <w:sz w:val="28"/>
            <w:szCs w:val="28"/>
            <w:u w:val="single"/>
          </w:rPr>
          <w:t>список лучших бесплатных CRM</w:t>
        </w:r>
      </w:hyperlink>
      <w:r w:rsidRPr="006F78B7">
        <w:rPr>
          <w:rFonts w:ascii="Open Sans" w:hAnsi="Open Sans" w:cs="Open Sans"/>
          <w:color w:val="262626"/>
          <w:sz w:val="28"/>
          <w:szCs w:val="28"/>
          <w:shd w:val="clear" w:color="auto" w:fill="FFFFFF"/>
        </w:rPr>
        <w:t>.</w:t>
      </w:r>
    </w:p>
    <w:p w14:paraId="53C3A8C4" w14:textId="77777777" w:rsidR="00F23318" w:rsidRPr="006F78B7" w:rsidRDefault="00F23318" w:rsidP="00F54C01">
      <w:pPr>
        <w:rPr>
          <w:rFonts w:ascii="Open Sans" w:hAnsi="Open Sans" w:cs="Open Sans"/>
          <w:sz w:val="28"/>
          <w:szCs w:val="28"/>
        </w:rPr>
      </w:pPr>
    </w:p>
    <w:p w14:paraId="142E47CA" w14:textId="429FC8B4" w:rsidR="00B37AD1" w:rsidRPr="006F78B7" w:rsidRDefault="00F54C01" w:rsidP="00F54C01">
      <w:pPr>
        <w:rPr>
          <w:rFonts w:ascii="Open Sans" w:hAnsi="Open Sans" w:cs="Open Sans"/>
          <w:sz w:val="28"/>
          <w:szCs w:val="28"/>
        </w:rPr>
      </w:pPr>
      <w:r w:rsidRPr="006F78B7">
        <w:rPr>
          <w:rFonts w:ascii="Open Sans" w:hAnsi="Open Sans" w:cs="Open Sans"/>
          <w:sz w:val="28"/>
          <w:szCs w:val="28"/>
        </w:rPr>
        <w:t>Пресс-служба компании</w:t>
      </w:r>
      <w:r w:rsidR="006F78B7" w:rsidRPr="006F78B7">
        <w:rPr>
          <w:rFonts w:ascii="Open Sans" w:hAnsi="Open Sans" w:cs="Open Sans"/>
          <w:sz w:val="28"/>
          <w:szCs w:val="28"/>
          <w:lang w:val="ru-RU"/>
        </w:rPr>
        <w:t xml:space="preserve"> в Беларуси</w:t>
      </w:r>
      <w:r w:rsidRPr="006F78B7">
        <w:rPr>
          <w:rFonts w:ascii="Open Sans" w:hAnsi="Open Sans" w:cs="Open Sans"/>
          <w:sz w:val="28"/>
          <w:szCs w:val="28"/>
        </w:rPr>
        <w:t>:</w:t>
      </w:r>
      <w:r w:rsidR="006F78B7" w:rsidRPr="006F78B7">
        <w:rPr>
          <w:rFonts w:ascii="Open Sans" w:hAnsi="Open Sans" w:cs="Open Sans"/>
          <w:sz w:val="28"/>
          <w:szCs w:val="28"/>
          <w:lang w:val="ru-RU"/>
        </w:rPr>
        <w:t xml:space="preserve"> </w:t>
      </w:r>
      <w:hyperlink r:id="rId16" w:history="1">
        <w:r w:rsidR="006F78B7" w:rsidRPr="006F78B7">
          <w:rPr>
            <w:rStyle w:val="a4"/>
            <w:rFonts w:ascii="Open Sans" w:hAnsi="Open Sans" w:cs="Open Sans"/>
            <w:sz w:val="28"/>
            <w:szCs w:val="28"/>
          </w:rPr>
          <w:t>provotorova@1c-bitrix.by</w:t>
        </w:r>
      </w:hyperlink>
      <w:r w:rsidR="006F78B7" w:rsidRPr="006F78B7">
        <w:rPr>
          <w:rFonts w:ascii="Open Sans" w:hAnsi="Open Sans" w:cs="Open Sans"/>
          <w:sz w:val="28"/>
          <w:szCs w:val="28"/>
          <w:lang w:val="ru-RU"/>
        </w:rPr>
        <w:t xml:space="preserve"> </w:t>
      </w:r>
      <w:r w:rsidRPr="006F78B7">
        <w:rPr>
          <w:rFonts w:ascii="Open Sans" w:hAnsi="Open Sans" w:cs="Open Sans"/>
          <w:sz w:val="28"/>
          <w:szCs w:val="28"/>
        </w:rPr>
        <w:br/>
      </w:r>
    </w:p>
    <w:sectPr w:rsidR="00B37AD1" w:rsidRPr="006F7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7610"/>
    <w:multiLevelType w:val="multilevel"/>
    <w:tmpl w:val="16B0E1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A7506F"/>
    <w:multiLevelType w:val="multilevel"/>
    <w:tmpl w:val="137005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AC23D2"/>
    <w:multiLevelType w:val="hybridMultilevel"/>
    <w:tmpl w:val="C2D854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40040A"/>
    <w:multiLevelType w:val="hybridMultilevel"/>
    <w:tmpl w:val="53AA3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F6C76"/>
    <w:multiLevelType w:val="hybridMultilevel"/>
    <w:tmpl w:val="6B38A1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C73D52"/>
    <w:multiLevelType w:val="multilevel"/>
    <w:tmpl w:val="888CFC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02420071">
    <w:abstractNumId w:val="0"/>
  </w:num>
  <w:num w:numId="2" w16cid:durableId="439838761">
    <w:abstractNumId w:val="5"/>
  </w:num>
  <w:num w:numId="3" w16cid:durableId="769351832">
    <w:abstractNumId w:val="1"/>
  </w:num>
  <w:num w:numId="4" w16cid:durableId="1227110479">
    <w:abstractNumId w:val="2"/>
  </w:num>
  <w:num w:numId="5" w16cid:durableId="627859453">
    <w:abstractNumId w:val="4"/>
  </w:num>
  <w:num w:numId="6" w16cid:durableId="376343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C01"/>
    <w:rsid w:val="0009053C"/>
    <w:rsid w:val="00332098"/>
    <w:rsid w:val="006F78B7"/>
    <w:rsid w:val="007C6D37"/>
    <w:rsid w:val="00A76AAF"/>
    <w:rsid w:val="00D646E7"/>
    <w:rsid w:val="00F23318"/>
    <w:rsid w:val="00F5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F7AB"/>
  <w15:docId w15:val="{1491FC1C-70F9-4692-9031-7876FDD1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54C01"/>
    <w:pPr>
      <w:spacing w:after="0"/>
    </w:pPr>
    <w:rPr>
      <w:rFonts w:ascii="Arial" w:eastAsia="Arial" w:hAnsi="Arial" w:cs="Arial"/>
      <w:lang w:val="ru" w:eastAsia="ru-RU"/>
    </w:rPr>
  </w:style>
  <w:style w:type="paragraph" w:styleId="1">
    <w:name w:val="heading 1"/>
    <w:basedOn w:val="a"/>
    <w:link w:val="10"/>
    <w:uiPriority w:val="9"/>
    <w:qFormat/>
    <w:rsid w:val="00A76A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31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76AAF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RU"/>
    </w:rPr>
  </w:style>
  <w:style w:type="character" w:styleId="a4">
    <w:name w:val="Hyperlink"/>
    <w:basedOn w:val="a0"/>
    <w:uiPriority w:val="99"/>
    <w:unhideWhenUsed/>
    <w:rsid w:val="00A76AA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6AAF"/>
  </w:style>
  <w:style w:type="character" w:styleId="a5">
    <w:name w:val="Unresolved Mention"/>
    <w:basedOn w:val="a0"/>
    <w:uiPriority w:val="99"/>
    <w:semiHidden/>
    <w:unhideWhenUsed/>
    <w:rsid w:val="006F78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0%D0%BD%D0%BA%D1%82-%D0%9F%D0%B5%D1%82%D0%B5%D1%80%D0%B1%D1%83%D1%80%D0%B3" TargetMode="External"/><Relationship Id="rId13" Type="http://schemas.openxmlformats.org/officeDocument/2006/relationships/hyperlink" Target="https://www.pcmag.com/picks/the-best-real-estate-crm-softwar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C%D0%BE%D1%81%D0%BA%D0%B2%D0%B0" TargetMode="External"/><Relationship Id="rId12" Type="http://schemas.openxmlformats.org/officeDocument/2006/relationships/hyperlink" Target="https://top-crm.b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rovotorova@1c-bitrix.b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0%D0%BB%D0%B8%D0%BD%D0%B8%D0%BD%D0%B3%D1%80%D0%B0%D0%B4" TargetMode="External"/><Relationship Id="rId11" Type="http://schemas.openxmlformats.org/officeDocument/2006/relationships/hyperlink" Target="https://marketing.by/novosti-rynka/sostavlen-reyting-samykh-populyarnykh-v-belarusi-sistem-upravleniya-saytami/" TargetMode="External"/><Relationship Id="rId5" Type="http://schemas.openxmlformats.org/officeDocument/2006/relationships/hyperlink" Target="https://ru.wikipedia.org/wiki/1%D0%A1-%D0%91%D0%B8%D1%82%D1%80%D0%B8%D0%BA%D1%81:_%D0%A3%D0%BF%D1%80%D0%B0%D0%B2%D0%BB%D0%B5%D0%BD%D0%B8%D0%B5_%D1%81%D0%B0%D0%B9%D1%82%D0%BE%D0%BC" TargetMode="External"/><Relationship Id="rId15" Type="http://schemas.openxmlformats.org/officeDocument/2006/relationships/hyperlink" Target="https://www.softwaresuggest.com/blog/top-free-attendance-tracking-software" TargetMode="External"/><Relationship Id="rId10" Type="http://schemas.openxmlformats.org/officeDocument/2006/relationships/hyperlink" Target="https://www.bitrix24.ru/whatisthi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8%D0%BD%D1%81%D0%BA" TargetMode="External"/><Relationship Id="rId14" Type="http://schemas.openxmlformats.org/officeDocument/2006/relationships/hyperlink" Target="https://www.techradar.com/news/best-free-cloud-app-busine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bolshakova</dc:creator>
  <cp:lastModifiedBy>Алина Провоторова</cp:lastModifiedBy>
  <cp:revision>2</cp:revision>
  <dcterms:created xsi:type="dcterms:W3CDTF">2022-07-12T14:51:00Z</dcterms:created>
  <dcterms:modified xsi:type="dcterms:W3CDTF">2022-07-12T14:51:00Z</dcterms:modified>
</cp:coreProperties>
</file>